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89054D7" w14:textId="77777777" w:rsidR="00F61B1A" w:rsidRPr="00041192" w:rsidRDefault="00F61B1A" w:rsidP="00F61B1A">
      <w:pPr>
        <w:rPr>
          <w:rFonts w:ascii="Times New Roman" w:hAnsi="Times New Roman" w:cs="Times New Roman"/>
          <w:b/>
          <w:sz w:val="24"/>
          <w:szCs w:val="24"/>
        </w:rPr>
      </w:pPr>
      <w:r w:rsidRPr="00041192">
        <w:rPr>
          <w:rFonts w:ascii="Times New Roman" w:hAnsi="Times New Roman" w:cs="Times New Roman"/>
          <w:b/>
          <w:sz w:val="24"/>
          <w:szCs w:val="24"/>
        </w:rPr>
        <w:t>Issues to work on:</w:t>
      </w:r>
    </w:p>
    <w:p w14:paraId="5413B4AA" w14:textId="4CB50DE7" w:rsidR="00F61B1A" w:rsidRPr="00041192" w:rsidRDefault="0080606E" w:rsidP="00F61B1A">
      <w:pPr>
        <w:pStyle w:val="ListParagraph"/>
        <w:numPr>
          <w:ilvl w:val="0"/>
          <w:numId w:val="2"/>
        </w:numPr>
        <w:rPr>
          <w:rFonts w:ascii="Times New Roman" w:hAnsi="Times New Roman" w:cs="Times New Roman"/>
          <w:b/>
          <w:sz w:val="24"/>
          <w:szCs w:val="24"/>
          <w:lang w:val="en-US"/>
        </w:rPr>
      </w:pPr>
      <w:r>
        <w:rPr>
          <w:rFonts w:ascii="Times New Roman" w:hAnsi="Times New Roman" w:cs="Times New Roman"/>
          <w:bCs/>
          <w:sz w:val="24"/>
          <w:szCs w:val="24"/>
          <w:lang w:val="en-US"/>
        </w:rPr>
        <w:t>P</w:t>
      </w:r>
      <w:r w:rsidR="00487F7A" w:rsidRPr="00041192">
        <w:rPr>
          <w:rFonts w:ascii="Times New Roman" w:hAnsi="Times New Roman" w:cs="Times New Roman"/>
          <w:bCs/>
          <w:sz w:val="24"/>
          <w:szCs w:val="24"/>
          <w:lang w:val="en-US"/>
        </w:rPr>
        <w:t>aper appears to be missing an argumentative thesis.</w:t>
      </w:r>
    </w:p>
    <w:p w14:paraId="2113159D" w14:textId="6796E4CE" w:rsidR="00487F7A" w:rsidRPr="00041192" w:rsidRDefault="00487F7A" w:rsidP="00F61B1A">
      <w:pPr>
        <w:pStyle w:val="ListParagraph"/>
        <w:numPr>
          <w:ilvl w:val="0"/>
          <w:numId w:val="2"/>
        </w:numPr>
        <w:rPr>
          <w:rFonts w:ascii="Times New Roman" w:hAnsi="Times New Roman" w:cs="Times New Roman"/>
          <w:b/>
          <w:sz w:val="24"/>
          <w:szCs w:val="24"/>
          <w:lang w:val="en-US"/>
        </w:rPr>
      </w:pPr>
      <w:r w:rsidRPr="00041192">
        <w:rPr>
          <w:rFonts w:ascii="Times New Roman" w:hAnsi="Times New Roman" w:cs="Times New Roman"/>
          <w:bCs/>
          <w:sz w:val="24"/>
          <w:szCs w:val="24"/>
          <w:lang w:val="en-US"/>
        </w:rPr>
        <w:t>Some paragraphs are somewhat unfocused</w:t>
      </w:r>
      <w:r w:rsidR="00AE270C" w:rsidRPr="00041192">
        <w:rPr>
          <w:rFonts w:ascii="Times New Roman" w:hAnsi="Times New Roman" w:cs="Times New Roman"/>
          <w:bCs/>
          <w:sz w:val="24"/>
          <w:szCs w:val="24"/>
          <w:lang w:val="en-US"/>
        </w:rPr>
        <w:t>.</w:t>
      </w:r>
    </w:p>
    <w:p w14:paraId="22D4A6C1" w14:textId="2738FE35" w:rsidR="0072668D" w:rsidRPr="00041192" w:rsidRDefault="0072668D" w:rsidP="00F61B1A">
      <w:pPr>
        <w:pStyle w:val="ListParagraph"/>
        <w:numPr>
          <w:ilvl w:val="0"/>
          <w:numId w:val="2"/>
        </w:numPr>
        <w:rPr>
          <w:rFonts w:ascii="Times New Roman" w:hAnsi="Times New Roman" w:cs="Times New Roman"/>
          <w:b/>
          <w:sz w:val="24"/>
          <w:szCs w:val="24"/>
          <w:lang w:val="en-US"/>
        </w:rPr>
      </w:pPr>
      <w:r w:rsidRPr="00041192">
        <w:rPr>
          <w:rFonts w:ascii="Times New Roman" w:hAnsi="Times New Roman" w:cs="Times New Roman"/>
          <w:bCs/>
          <w:sz w:val="24"/>
          <w:szCs w:val="24"/>
          <w:lang w:val="en-US"/>
        </w:rPr>
        <w:t>The paper’s tone is very passive</w:t>
      </w:r>
      <w:r w:rsidR="006A2142" w:rsidRPr="00041192">
        <w:rPr>
          <w:rFonts w:ascii="Times New Roman" w:hAnsi="Times New Roman" w:cs="Times New Roman"/>
          <w:bCs/>
          <w:sz w:val="24"/>
          <w:szCs w:val="24"/>
          <w:lang w:val="en-US"/>
        </w:rPr>
        <w:t>.</w:t>
      </w:r>
    </w:p>
    <w:p w14:paraId="11BCFF94" w14:textId="1AA595ED" w:rsidR="00913A5A" w:rsidRPr="00041192" w:rsidRDefault="00913A5A" w:rsidP="00913A5A">
      <w:pPr>
        <w:rPr>
          <w:rFonts w:ascii="Times New Roman" w:hAnsi="Times New Roman" w:cs="Times New Roman"/>
          <w:b/>
          <w:sz w:val="24"/>
          <w:szCs w:val="24"/>
        </w:rPr>
      </w:pPr>
    </w:p>
    <w:p w14:paraId="5C0EDC50" w14:textId="77777777" w:rsidR="00913A5A" w:rsidRPr="00041192" w:rsidRDefault="00913A5A" w:rsidP="00913A5A">
      <w:pPr>
        <w:ind w:left="1080" w:hanging="720"/>
        <w:rPr>
          <w:rFonts w:ascii="Times New Roman" w:eastAsia="Times New Roman" w:hAnsi="Times New Roman" w:cs="Times New Roman"/>
          <w:b/>
          <w:bCs/>
          <w:color w:val="000000"/>
          <w:sz w:val="24"/>
          <w:szCs w:val="24"/>
        </w:rPr>
      </w:pPr>
      <w:r w:rsidRPr="00041192">
        <w:rPr>
          <w:rFonts w:ascii="Times New Roman" w:eastAsia="Times New Roman" w:hAnsi="Times New Roman" w:cs="Times New Roman"/>
          <w:b/>
          <w:bCs/>
          <w:color w:val="000000"/>
          <w:sz w:val="24"/>
          <w:szCs w:val="24"/>
        </w:rPr>
        <w:t>Thesis Writing</w:t>
      </w:r>
    </w:p>
    <w:p w14:paraId="4126DDE0" w14:textId="77777777" w:rsidR="00913A5A" w:rsidRPr="00041192" w:rsidRDefault="00913A5A" w:rsidP="00913A5A">
      <w:pPr>
        <w:ind w:left="1080" w:hanging="720"/>
        <w:rPr>
          <w:rFonts w:ascii="Times New Roman" w:eastAsia="Times New Roman" w:hAnsi="Times New Roman" w:cs="Times New Roman"/>
          <w:sz w:val="24"/>
          <w:szCs w:val="24"/>
        </w:rPr>
      </w:pPr>
    </w:p>
    <w:p w14:paraId="0B1ABB09" w14:textId="0A973F7D" w:rsidR="00913A5A" w:rsidRPr="00041192" w:rsidRDefault="0080606E" w:rsidP="00913A5A">
      <w:pPr>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T</w:t>
      </w:r>
      <w:r w:rsidR="00913A5A" w:rsidRPr="00041192">
        <w:rPr>
          <w:rFonts w:ascii="Times New Roman" w:eastAsia="Times New Roman" w:hAnsi="Times New Roman" w:cs="Times New Roman"/>
          <w:color w:val="000000"/>
          <w:sz w:val="24"/>
          <w:szCs w:val="24"/>
        </w:rPr>
        <w:t xml:space="preserve">hesis should be one or two sentences that make a claim about a topic. </w:t>
      </w:r>
      <w:r>
        <w:rPr>
          <w:rFonts w:ascii="Times New Roman" w:eastAsia="Times New Roman" w:hAnsi="Times New Roman" w:cs="Times New Roman"/>
          <w:color w:val="000000"/>
          <w:sz w:val="24"/>
          <w:szCs w:val="24"/>
        </w:rPr>
        <w:t>S</w:t>
      </w:r>
      <w:r w:rsidR="00913A5A" w:rsidRPr="00041192">
        <w:rPr>
          <w:rFonts w:ascii="Times New Roman" w:eastAsia="Times New Roman" w:hAnsi="Times New Roman" w:cs="Times New Roman"/>
          <w:color w:val="000000"/>
          <w:sz w:val="24"/>
          <w:szCs w:val="24"/>
        </w:rPr>
        <w:t>hould then support thesis using evidence and research throughout the rest of essay. </w:t>
      </w:r>
    </w:p>
    <w:p w14:paraId="1B8607E3" w14:textId="77777777" w:rsidR="00913A5A" w:rsidRPr="00041192" w:rsidRDefault="00913A5A" w:rsidP="00913A5A">
      <w:pPr>
        <w:spacing w:after="200"/>
        <w:rPr>
          <w:rFonts w:ascii="Times New Roman" w:eastAsia="Times New Roman" w:hAnsi="Times New Roman" w:cs="Times New Roman"/>
          <w:sz w:val="24"/>
          <w:szCs w:val="24"/>
        </w:rPr>
      </w:pPr>
    </w:p>
    <w:p w14:paraId="7FE94B1B" w14:textId="77777777" w:rsidR="00913A5A" w:rsidRPr="00041192" w:rsidRDefault="00913A5A" w:rsidP="00913A5A">
      <w:pPr>
        <w:spacing w:after="200"/>
        <w:rPr>
          <w:rFonts w:ascii="Times New Roman" w:eastAsia="Times New Roman" w:hAnsi="Times New Roman" w:cs="Times New Roman"/>
          <w:sz w:val="24"/>
          <w:szCs w:val="24"/>
        </w:rPr>
      </w:pPr>
      <w:r w:rsidRPr="00041192">
        <w:rPr>
          <w:rFonts w:ascii="Times New Roman" w:eastAsia="Times New Roman" w:hAnsi="Times New Roman" w:cs="Times New Roman"/>
          <w:color w:val="000000"/>
          <w:sz w:val="24"/>
          <w:szCs w:val="24"/>
        </w:rPr>
        <w:t>How might you get more specific? What do you want to argue? For example, I might make the following statement:</w:t>
      </w:r>
    </w:p>
    <w:p w14:paraId="33F33B21" w14:textId="77777777" w:rsidR="00913A5A" w:rsidRPr="00041192" w:rsidRDefault="00913A5A" w:rsidP="00913A5A">
      <w:pPr>
        <w:ind w:left="1080"/>
        <w:rPr>
          <w:rFonts w:ascii="Times New Roman" w:eastAsia="Times New Roman" w:hAnsi="Times New Roman" w:cs="Times New Roman"/>
          <w:sz w:val="24"/>
          <w:szCs w:val="24"/>
          <w:u w:val="single"/>
        </w:rPr>
      </w:pPr>
      <w:r w:rsidRPr="00041192">
        <w:rPr>
          <w:rFonts w:ascii="Times New Roman" w:eastAsia="Times New Roman" w:hAnsi="Times New Roman" w:cs="Times New Roman"/>
          <w:color w:val="000000"/>
          <w:sz w:val="24"/>
          <w:szCs w:val="24"/>
          <w:u w:val="single"/>
        </w:rPr>
        <w:t>“I will discuss eating meat and vegetarianism.”</w:t>
      </w:r>
    </w:p>
    <w:p w14:paraId="15301F42" w14:textId="77777777" w:rsidR="00913A5A" w:rsidRPr="00041192" w:rsidRDefault="00913A5A" w:rsidP="00913A5A">
      <w:pPr>
        <w:ind w:left="1080"/>
        <w:rPr>
          <w:rFonts w:ascii="Times New Roman" w:eastAsia="Times New Roman" w:hAnsi="Times New Roman" w:cs="Times New Roman"/>
          <w:sz w:val="24"/>
          <w:szCs w:val="24"/>
        </w:rPr>
      </w:pPr>
    </w:p>
    <w:p w14:paraId="722BD847" w14:textId="77777777" w:rsidR="00913A5A" w:rsidRPr="00041192" w:rsidRDefault="00913A5A" w:rsidP="00913A5A">
      <w:pPr>
        <w:rPr>
          <w:rFonts w:ascii="Times New Roman" w:eastAsia="Times New Roman" w:hAnsi="Times New Roman" w:cs="Times New Roman"/>
          <w:sz w:val="24"/>
          <w:szCs w:val="24"/>
        </w:rPr>
      </w:pPr>
      <w:r w:rsidRPr="00041192">
        <w:rPr>
          <w:rFonts w:ascii="Times New Roman" w:eastAsia="Times New Roman" w:hAnsi="Times New Roman" w:cs="Times New Roman"/>
          <w:color w:val="000000"/>
          <w:sz w:val="24"/>
          <w:szCs w:val="24"/>
        </w:rPr>
        <w:t>This statement would make a weak thesis, since it does not contain an argument. A reader might ask, “What are you going to say about the two types of diets?” </w:t>
      </w:r>
    </w:p>
    <w:p w14:paraId="17150991" w14:textId="77777777" w:rsidR="00913A5A" w:rsidRPr="00041192" w:rsidRDefault="00913A5A" w:rsidP="00913A5A">
      <w:pPr>
        <w:rPr>
          <w:rFonts w:ascii="Times New Roman" w:eastAsia="Times New Roman" w:hAnsi="Times New Roman" w:cs="Times New Roman"/>
          <w:sz w:val="24"/>
          <w:szCs w:val="24"/>
        </w:rPr>
      </w:pPr>
      <w:r w:rsidRPr="00041192">
        <w:rPr>
          <w:rFonts w:ascii="Times New Roman" w:eastAsia="Times New Roman" w:hAnsi="Times New Roman" w:cs="Times New Roman"/>
          <w:color w:val="000000"/>
          <w:sz w:val="24"/>
          <w:szCs w:val="24"/>
        </w:rPr>
        <w:t>I might revise my statement to:</w:t>
      </w:r>
    </w:p>
    <w:p w14:paraId="1D1CB733" w14:textId="77777777" w:rsidR="00913A5A" w:rsidRPr="00041192" w:rsidRDefault="00913A5A" w:rsidP="00913A5A">
      <w:pPr>
        <w:ind w:left="1080"/>
        <w:rPr>
          <w:rFonts w:ascii="Times New Roman" w:eastAsia="Times New Roman" w:hAnsi="Times New Roman" w:cs="Times New Roman"/>
          <w:sz w:val="24"/>
          <w:szCs w:val="24"/>
          <w:u w:val="single"/>
        </w:rPr>
      </w:pPr>
      <w:r w:rsidRPr="00041192">
        <w:rPr>
          <w:rFonts w:ascii="Times New Roman" w:eastAsia="Times New Roman" w:hAnsi="Times New Roman" w:cs="Times New Roman"/>
          <w:color w:val="000000"/>
          <w:sz w:val="24"/>
          <w:szCs w:val="24"/>
          <w:u w:val="single"/>
        </w:rPr>
        <w:t>“Vegetarianism is better than eating meat.”</w:t>
      </w:r>
    </w:p>
    <w:p w14:paraId="71ACE9DA" w14:textId="77777777" w:rsidR="00913A5A" w:rsidRPr="00041192" w:rsidRDefault="00913A5A" w:rsidP="00913A5A">
      <w:pPr>
        <w:rPr>
          <w:rFonts w:ascii="Times New Roman" w:eastAsia="Times New Roman" w:hAnsi="Times New Roman" w:cs="Times New Roman"/>
          <w:sz w:val="24"/>
          <w:szCs w:val="24"/>
        </w:rPr>
      </w:pPr>
      <w:r w:rsidRPr="00041192">
        <w:rPr>
          <w:rFonts w:ascii="Times New Roman" w:eastAsia="Times New Roman" w:hAnsi="Times New Roman" w:cs="Times New Roman"/>
          <w:color w:val="000000"/>
          <w:sz w:val="24"/>
          <w:szCs w:val="24"/>
        </w:rPr>
        <w:t>This statement is argumentative, but a weak thesis statement. A thesis statement should show a deeper level of thinking. A reader might have questions like “Why are you going to compare these two types of diets?” or might object to my statement. Therefore, I have to let my reader know that I understand his or her objection, but for reasons I will present, have decided that one diet is better than the other.</w:t>
      </w:r>
    </w:p>
    <w:p w14:paraId="11945798" w14:textId="77777777" w:rsidR="00913A5A" w:rsidRPr="00041192" w:rsidRDefault="00913A5A" w:rsidP="00913A5A">
      <w:pPr>
        <w:rPr>
          <w:rFonts w:ascii="Times New Roman" w:eastAsia="Times New Roman" w:hAnsi="Times New Roman" w:cs="Times New Roman"/>
          <w:sz w:val="24"/>
          <w:szCs w:val="24"/>
        </w:rPr>
      </w:pPr>
      <w:r w:rsidRPr="00041192">
        <w:rPr>
          <w:rFonts w:ascii="Times New Roman" w:eastAsia="Times New Roman" w:hAnsi="Times New Roman" w:cs="Times New Roman"/>
          <w:color w:val="000000"/>
          <w:sz w:val="24"/>
          <w:szCs w:val="24"/>
        </w:rPr>
        <w:t>A third revision might be:</w:t>
      </w:r>
    </w:p>
    <w:p w14:paraId="43D8FAF3" w14:textId="7F9A61E4" w:rsidR="00913A5A" w:rsidRPr="00041192" w:rsidRDefault="00913A5A" w:rsidP="00913A5A">
      <w:pPr>
        <w:ind w:left="720"/>
        <w:rPr>
          <w:rFonts w:ascii="Times New Roman" w:eastAsia="Times New Roman" w:hAnsi="Times New Roman" w:cs="Times New Roman"/>
          <w:sz w:val="24"/>
          <w:szCs w:val="24"/>
          <w:u w:val="single"/>
        </w:rPr>
      </w:pPr>
      <w:r w:rsidRPr="00041192">
        <w:rPr>
          <w:rFonts w:ascii="Times New Roman" w:eastAsia="Times New Roman" w:hAnsi="Times New Roman" w:cs="Times New Roman"/>
          <w:color w:val="000000"/>
          <w:sz w:val="24"/>
          <w:szCs w:val="24"/>
          <w:u w:val="single"/>
        </w:rPr>
        <w:t>“Although eating animal proteins is a convenient way for many North Americans to ensure that they are getting enough nutrients, vegetarianism is better for the overall health of people and for the environment.”</w:t>
      </w:r>
    </w:p>
    <w:p w14:paraId="76202699" w14:textId="77777777" w:rsidR="00913A5A" w:rsidRPr="00041192" w:rsidRDefault="00913A5A" w:rsidP="00913A5A">
      <w:pPr>
        <w:rPr>
          <w:rFonts w:ascii="Times New Roman" w:eastAsia="Times New Roman" w:hAnsi="Times New Roman" w:cs="Times New Roman"/>
          <w:sz w:val="24"/>
          <w:szCs w:val="24"/>
        </w:rPr>
      </w:pPr>
      <w:r w:rsidRPr="00041192">
        <w:rPr>
          <w:rFonts w:ascii="Times New Roman" w:eastAsia="Times New Roman" w:hAnsi="Times New Roman" w:cs="Times New Roman"/>
          <w:color w:val="000000"/>
          <w:sz w:val="24"/>
          <w:szCs w:val="24"/>
        </w:rPr>
        <w:t xml:space="preserve">The following link outlines the process of developing a thesis: </w:t>
      </w:r>
      <w:hyperlink r:id="rId7" w:history="1">
        <w:r w:rsidRPr="00041192">
          <w:rPr>
            <w:rStyle w:val="Hyperlink"/>
            <w:rFonts w:ascii="Times New Roman" w:eastAsia="Times New Roman" w:hAnsi="Times New Roman" w:cs="Times New Roman"/>
            <w:color w:val="0000FF"/>
            <w:sz w:val="24"/>
            <w:szCs w:val="24"/>
          </w:rPr>
          <w:t>http://www.edutopia.org/discussion/whats-thesis-statement</w:t>
        </w:r>
      </w:hyperlink>
      <w:r w:rsidRPr="00041192">
        <w:rPr>
          <w:rFonts w:ascii="Times New Roman" w:eastAsia="Times New Roman" w:hAnsi="Times New Roman" w:cs="Times New Roman"/>
          <w:color w:val="000000"/>
          <w:sz w:val="24"/>
          <w:szCs w:val="24"/>
        </w:rPr>
        <w:t> </w:t>
      </w:r>
    </w:p>
    <w:p w14:paraId="5D7571AC" w14:textId="688E1926" w:rsidR="00913A5A" w:rsidRPr="00041192" w:rsidRDefault="00913A5A" w:rsidP="00F61B1A">
      <w:pPr>
        <w:pStyle w:val="ListParagraph"/>
        <w:rPr>
          <w:rFonts w:ascii="Times New Roman" w:hAnsi="Times New Roman" w:cs="Times New Roman"/>
          <w:b/>
          <w:sz w:val="24"/>
          <w:szCs w:val="24"/>
          <w:lang w:val="en-US"/>
        </w:rPr>
      </w:pPr>
    </w:p>
    <w:p w14:paraId="126BF230" w14:textId="77777777" w:rsidR="008270B0" w:rsidRPr="00041192" w:rsidRDefault="008270B0" w:rsidP="008270B0">
      <w:pPr>
        <w:pStyle w:val="NormalWeb"/>
        <w:spacing w:before="0" w:beforeAutospacing="0" w:after="0" w:afterAutospacing="0"/>
      </w:pPr>
      <w:r w:rsidRPr="00041192">
        <w:rPr>
          <w:b/>
          <w:bCs/>
          <w:color w:val="000000"/>
        </w:rPr>
        <w:t>Passive Voice</w:t>
      </w:r>
    </w:p>
    <w:p w14:paraId="5236DBF3" w14:textId="77777777" w:rsidR="008270B0" w:rsidRPr="00041192" w:rsidRDefault="008270B0" w:rsidP="008270B0">
      <w:pPr>
        <w:pStyle w:val="NormalWeb"/>
        <w:spacing w:before="0" w:beforeAutospacing="0" w:after="0" w:afterAutospacing="0"/>
        <w:ind w:firstLine="720"/>
      </w:pPr>
      <w:r w:rsidRPr="00041192">
        <w:rPr>
          <w:color w:val="000000"/>
        </w:rPr>
        <w:t xml:space="preserve">You might have some sentences that are in passive, rather than active voice. Whenever possible, using active voice is preferable because it is clearer, and therefore easier for readers to </w:t>
      </w:r>
      <w:r w:rsidRPr="00041192">
        <w:rPr>
          <w:color w:val="000000"/>
        </w:rPr>
        <w:lastRenderedPageBreak/>
        <w:t>understand. To identify when you are using passive voice as opposed to active, think about where your subject is in the sentence. In active voice, the subject comes before the predicate (or verb). An example of active voice is: Many people visit the library.</w:t>
      </w:r>
    </w:p>
    <w:p w14:paraId="1DA0E22E" w14:textId="77777777" w:rsidR="008270B0" w:rsidRPr="00041192" w:rsidRDefault="008270B0" w:rsidP="008270B0">
      <w:pPr>
        <w:rPr>
          <w:rFonts w:ascii="Times New Roman" w:hAnsi="Times New Roman" w:cs="Times New Roman"/>
          <w:sz w:val="24"/>
          <w:szCs w:val="24"/>
        </w:rPr>
      </w:pPr>
    </w:p>
    <w:p w14:paraId="4011BD93" w14:textId="77777777" w:rsidR="008270B0" w:rsidRPr="00041192" w:rsidRDefault="008270B0" w:rsidP="008270B0">
      <w:pPr>
        <w:pStyle w:val="NormalWeb"/>
        <w:spacing w:before="0" w:beforeAutospacing="0" w:after="0" w:afterAutospacing="0"/>
        <w:ind w:firstLine="720"/>
      </w:pPr>
      <w:r w:rsidRPr="00041192">
        <w:rPr>
          <w:color w:val="000000"/>
        </w:rPr>
        <w:t>In passive voice sentences, we either do not know the subject, or the subject appears after the predicate.</w:t>
      </w:r>
    </w:p>
    <w:p w14:paraId="03A29975" w14:textId="77777777" w:rsidR="008270B0" w:rsidRPr="00041192" w:rsidRDefault="008270B0" w:rsidP="008270B0">
      <w:pPr>
        <w:rPr>
          <w:rFonts w:ascii="Times New Roman" w:hAnsi="Times New Roman" w:cs="Times New Roman"/>
          <w:sz w:val="24"/>
          <w:szCs w:val="24"/>
        </w:rPr>
      </w:pPr>
    </w:p>
    <w:p w14:paraId="0FE5C3F2" w14:textId="64EDBBF3" w:rsidR="008270B0" w:rsidRPr="00041192" w:rsidRDefault="008270B0" w:rsidP="008270B0">
      <w:pPr>
        <w:pStyle w:val="NormalWeb"/>
        <w:spacing w:before="0" w:beforeAutospacing="0" w:after="0" w:afterAutospacing="0"/>
        <w:rPr>
          <w:color w:val="000000"/>
        </w:rPr>
      </w:pPr>
      <w:r w:rsidRPr="00041192">
        <w:rPr>
          <w:color w:val="000000"/>
        </w:rPr>
        <w:t>For example:</w:t>
      </w:r>
    </w:p>
    <w:p w14:paraId="0F50507E" w14:textId="77777777" w:rsidR="008270B0" w:rsidRPr="00041192" w:rsidRDefault="008270B0" w:rsidP="008270B0">
      <w:pPr>
        <w:pStyle w:val="NormalWeb"/>
        <w:spacing w:before="0" w:beforeAutospacing="0" w:after="0" w:afterAutospacing="0"/>
      </w:pPr>
    </w:p>
    <w:p w14:paraId="7C9AD55B" w14:textId="77777777" w:rsidR="008270B0" w:rsidRPr="00041192" w:rsidRDefault="008270B0" w:rsidP="008270B0">
      <w:pPr>
        <w:pStyle w:val="NormalWeb"/>
        <w:spacing w:before="0" w:beforeAutospacing="0" w:after="0" w:afterAutospacing="0"/>
        <w:ind w:firstLine="720"/>
      </w:pPr>
      <w:r w:rsidRPr="00041192">
        <w:rPr>
          <w:color w:val="000000"/>
        </w:rPr>
        <w:t>It was discovered that it was raining outside (by somebody).</w:t>
      </w:r>
    </w:p>
    <w:p w14:paraId="5AF7F7F9" w14:textId="77777777" w:rsidR="008270B0" w:rsidRPr="00041192" w:rsidRDefault="008270B0" w:rsidP="008270B0">
      <w:pPr>
        <w:rPr>
          <w:rFonts w:ascii="Times New Roman" w:hAnsi="Times New Roman" w:cs="Times New Roman"/>
          <w:sz w:val="24"/>
          <w:szCs w:val="24"/>
        </w:rPr>
      </w:pPr>
    </w:p>
    <w:p w14:paraId="35996648" w14:textId="02F0C176" w:rsidR="008270B0" w:rsidRPr="00041192" w:rsidRDefault="008270B0" w:rsidP="008270B0">
      <w:pPr>
        <w:pStyle w:val="NormalWeb"/>
        <w:spacing w:before="0" w:beforeAutospacing="0" w:after="0" w:afterAutospacing="0"/>
        <w:ind w:firstLine="720"/>
        <w:rPr>
          <w:color w:val="000000"/>
        </w:rPr>
      </w:pPr>
      <w:r w:rsidRPr="00041192">
        <w:rPr>
          <w:color w:val="000000"/>
        </w:rPr>
        <w:t xml:space="preserve">This sentence might be confusing to </w:t>
      </w:r>
      <w:proofErr w:type="gramStart"/>
      <w:r w:rsidRPr="00041192">
        <w:rPr>
          <w:color w:val="000000"/>
        </w:rPr>
        <w:t>readers, and</w:t>
      </w:r>
      <w:proofErr w:type="gramEnd"/>
      <w:r w:rsidRPr="00041192">
        <w:rPr>
          <w:color w:val="000000"/>
        </w:rPr>
        <w:t xml:space="preserve"> appears to be concealing the subject of the sentence. Who discovered that it was raining?  A revised version in active voice might read:</w:t>
      </w:r>
    </w:p>
    <w:p w14:paraId="693A7D9E" w14:textId="77777777" w:rsidR="008270B0" w:rsidRPr="00041192" w:rsidRDefault="008270B0" w:rsidP="008270B0">
      <w:pPr>
        <w:pStyle w:val="NormalWeb"/>
        <w:spacing w:before="0" w:beforeAutospacing="0" w:after="0" w:afterAutospacing="0"/>
      </w:pPr>
    </w:p>
    <w:p w14:paraId="58F5B1B2" w14:textId="77777777" w:rsidR="008270B0" w:rsidRPr="00041192" w:rsidRDefault="008270B0" w:rsidP="008270B0">
      <w:pPr>
        <w:pStyle w:val="NormalWeb"/>
        <w:spacing w:before="0" w:beforeAutospacing="0" w:after="0" w:afterAutospacing="0"/>
        <w:ind w:firstLine="720"/>
      </w:pPr>
      <w:r w:rsidRPr="00041192">
        <w:rPr>
          <w:color w:val="000000"/>
        </w:rPr>
        <w:t>Yuki discovered that it was raining outside.</w:t>
      </w:r>
    </w:p>
    <w:p w14:paraId="64AED5D3" w14:textId="77777777" w:rsidR="008270B0" w:rsidRPr="00041192" w:rsidRDefault="008270B0" w:rsidP="008270B0">
      <w:pPr>
        <w:rPr>
          <w:rFonts w:ascii="Times New Roman" w:hAnsi="Times New Roman" w:cs="Times New Roman"/>
          <w:sz w:val="24"/>
          <w:szCs w:val="24"/>
        </w:rPr>
      </w:pPr>
    </w:p>
    <w:p w14:paraId="2204ACC6" w14:textId="03F2079F" w:rsidR="008270B0" w:rsidRPr="00041192" w:rsidRDefault="008270B0" w:rsidP="008270B0">
      <w:pPr>
        <w:pStyle w:val="NormalWeb"/>
        <w:spacing w:before="0" w:beforeAutospacing="0" w:after="0" w:afterAutospacing="0"/>
        <w:rPr>
          <w:color w:val="000000"/>
        </w:rPr>
      </w:pPr>
      <w:r w:rsidRPr="00041192">
        <w:rPr>
          <w:color w:val="000000"/>
        </w:rPr>
        <w:t>Or perhaps:</w:t>
      </w:r>
    </w:p>
    <w:p w14:paraId="771B147B" w14:textId="77777777" w:rsidR="008270B0" w:rsidRPr="00041192" w:rsidRDefault="008270B0" w:rsidP="008270B0">
      <w:pPr>
        <w:pStyle w:val="NormalWeb"/>
        <w:spacing w:before="0" w:beforeAutospacing="0" w:after="0" w:afterAutospacing="0"/>
      </w:pPr>
    </w:p>
    <w:p w14:paraId="2864DB68" w14:textId="77777777" w:rsidR="008270B0" w:rsidRPr="00041192" w:rsidRDefault="008270B0" w:rsidP="008270B0">
      <w:pPr>
        <w:pStyle w:val="NormalWeb"/>
        <w:spacing w:before="0" w:beforeAutospacing="0" w:after="0" w:afterAutospacing="0"/>
        <w:ind w:firstLine="720"/>
      </w:pPr>
      <w:r w:rsidRPr="00041192">
        <w:rPr>
          <w:color w:val="000000"/>
        </w:rPr>
        <w:t>The citizens of the Sahara Desert discovered that it was raining outside. </w:t>
      </w:r>
    </w:p>
    <w:p w14:paraId="4041F674" w14:textId="77777777" w:rsidR="008270B0" w:rsidRPr="00041192" w:rsidRDefault="008270B0" w:rsidP="008270B0">
      <w:pPr>
        <w:rPr>
          <w:rFonts w:ascii="Times New Roman" w:hAnsi="Times New Roman" w:cs="Times New Roman"/>
          <w:sz w:val="24"/>
          <w:szCs w:val="24"/>
        </w:rPr>
      </w:pPr>
    </w:p>
    <w:p w14:paraId="3D989988" w14:textId="77777777" w:rsidR="008270B0" w:rsidRPr="00041192" w:rsidRDefault="008270B0" w:rsidP="008270B0">
      <w:pPr>
        <w:pStyle w:val="NormalWeb"/>
        <w:spacing w:before="0" w:beforeAutospacing="0" w:after="0" w:afterAutospacing="0"/>
        <w:ind w:firstLine="720"/>
      </w:pPr>
      <w:r w:rsidRPr="00041192">
        <w:rPr>
          <w:color w:val="000000"/>
        </w:rPr>
        <w:t>Some ways to identify if your sentences are passive are to look at your verbs. If you have more than one verb in your sentence, how are you using them? For example, “is done” is passive, but “does” or “do” are active. The “to be” verb followed by a verb in past tense is often a signal that a sentence might be in passive voice. Also, if you have “by,” as in “by somebody,” in a sentence, how are you using it?</w:t>
      </w:r>
    </w:p>
    <w:p w14:paraId="2246C4A2" w14:textId="77777777" w:rsidR="008270B0" w:rsidRPr="00041192" w:rsidRDefault="008270B0" w:rsidP="008270B0">
      <w:pPr>
        <w:rPr>
          <w:rFonts w:ascii="Times New Roman" w:hAnsi="Times New Roman" w:cs="Times New Roman"/>
          <w:sz w:val="24"/>
          <w:szCs w:val="24"/>
        </w:rPr>
      </w:pPr>
    </w:p>
    <w:p w14:paraId="0FF2469B" w14:textId="77777777" w:rsidR="008270B0" w:rsidRPr="00041192" w:rsidRDefault="008270B0" w:rsidP="008270B0">
      <w:pPr>
        <w:pStyle w:val="NormalWeb"/>
        <w:spacing w:before="0" w:beforeAutospacing="0" w:after="0" w:afterAutospacing="0"/>
        <w:ind w:firstLine="720"/>
      </w:pPr>
      <w:r w:rsidRPr="00041192">
        <w:rPr>
          <w:color w:val="000000"/>
        </w:rPr>
        <w:t xml:space="preserve">The sentence: “The letter </w:t>
      </w:r>
      <w:r w:rsidRPr="00041192">
        <w:rPr>
          <w:b/>
          <w:bCs/>
          <w:color w:val="000000"/>
        </w:rPr>
        <w:t>was written by</w:t>
      </w:r>
      <w:r w:rsidRPr="00041192">
        <w:rPr>
          <w:color w:val="000000"/>
        </w:rPr>
        <w:t xml:space="preserve"> somebody” shows us the “to be” verb (conjugated to “was”), followed by the past participle “written,” followed by “by.” This sentence is in passive voice, but we can make it active by reversing the order of the subject (somebody) and the object (the letter). The revised version would be: “Somebody wrote the letter”</w:t>
      </w:r>
    </w:p>
    <w:p w14:paraId="5C8B7449" w14:textId="77777777" w:rsidR="008270B0" w:rsidRPr="00041192" w:rsidRDefault="008270B0" w:rsidP="008270B0">
      <w:pPr>
        <w:rPr>
          <w:rFonts w:ascii="Times New Roman" w:hAnsi="Times New Roman" w:cs="Times New Roman"/>
          <w:sz w:val="24"/>
          <w:szCs w:val="24"/>
        </w:rPr>
      </w:pPr>
    </w:p>
    <w:p w14:paraId="6CF8F566" w14:textId="77777777" w:rsidR="008270B0" w:rsidRPr="00041192" w:rsidRDefault="008270B0" w:rsidP="008270B0">
      <w:pPr>
        <w:pStyle w:val="NormalWeb"/>
        <w:spacing w:before="0" w:beforeAutospacing="0" w:after="0" w:afterAutospacing="0"/>
      </w:pPr>
      <w:r w:rsidRPr="00041192">
        <w:rPr>
          <w:color w:val="000000"/>
        </w:rPr>
        <w:t xml:space="preserve">Here is some more information about passive voice: </w:t>
      </w:r>
      <w:hyperlink r:id="rId8" w:history="1">
        <w:r w:rsidRPr="00041192">
          <w:rPr>
            <w:rStyle w:val="Hyperlink"/>
            <w:color w:val="0000CC"/>
          </w:rPr>
          <w:t>http://writingcenter.unc.edu/handouts/passive-voice/</w:t>
        </w:r>
      </w:hyperlink>
      <w:r w:rsidRPr="00041192">
        <w:rPr>
          <w:color w:val="0000CC"/>
        </w:rPr>
        <w:t> </w:t>
      </w:r>
    </w:p>
    <w:p w14:paraId="25EB44F0" w14:textId="77777777" w:rsidR="008270B0" w:rsidRPr="00041192" w:rsidRDefault="008270B0" w:rsidP="008270B0">
      <w:pPr>
        <w:rPr>
          <w:rFonts w:ascii="Times New Roman" w:hAnsi="Times New Roman" w:cs="Times New Roman"/>
          <w:sz w:val="24"/>
          <w:szCs w:val="24"/>
        </w:rPr>
      </w:pPr>
    </w:p>
    <w:p w14:paraId="4DC080D4" w14:textId="77777777" w:rsidR="008270B0" w:rsidRPr="00041192" w:rsidRDefault="008270B0" w:rsidP="008270B0">
      <w:pPr>
        <w:pStyle w:val="NormalWeb"/>
        <w:spacing w:before="0" w:beforeAutospacing="0" w:after="200" w:afterAutospacing="0"/>
      </w:pPr>
      <w:r w:rsidRPr="00041192">
        <w:rPr>
          <w:color w:val="000000"/>
        </w:rPr>
        <w:t>I will point out some, but not all, instances of passive voice in your essay. Be sure to check for passive voice throughout your essay by using the strategies I mentioned.</w:t>
      </w:r>
    </w:p>
    <w:p w14:paraId="2E67A823" w14:textId="77777777" w:rsidR="008270B0" w:rsidRPr="00041192" w:rsidRDefault="008270B0" w:rsidP="00F61B1A">
      <w:pPr>
        <w:pStyle w:val="ListParagraph"/>
        <w:rPr>
          <w:rFonts w:ascii="Times New Roman" w:hAnsi="Times New Roman" w:cs="Times New Roman"/>
          <w:b/>
          <w:sz w:val="24"/>
          <w:szCs w:val="24"/>
          <w:lang w:val="en-US"/>
        </w:rPr>
      </w:pPr>
    </w:p>
    <w:p w14:paraId="594E2796" w14:textId="6B92CFE2" w:rsidR="00E47084" w:rsidRPr="00041192" w:rsidRDefault="00E47084" w:rsidP="004A2536">
      <w:pPr>
        <w:spacing w:line="480" w:lineRule="auto"/>
        <w:jc w:val="both"/>
        <w:rPr>
          <w:rFonts w:ascii="Times New Roman" w:hAnsi="Times New Roman" w:cs="Times New Roman"/>
          <w:sz w:val="24"/>
          <w:szCs w:val="24"/>
        </w:rPr>
      </w:pPr>
    </w:p>
    <w:p w14:paraId="26519CB4" w14:textId="77777777" w:rsidR="00E47084" w:rsidRPr="00041192" w:rsidRDefault="00E47084" w:rsidP="00D1014D">
      <w:pPr>
        <w:spacing w:line="480" w:lineRule="auto"/>
        <w:jc w:val="center"/>
        <w:rPr>
          <w:rFonts w:ascii="Times New Roman" w:hAnsi="Times New Roman" w:cs="Times New Roman"/>
          <w:sz w:val="24"/>
          <w:szCs w:val="24"/>
        </w:rPr>
      </w:pPr>
      <w:r w:rsidRPr="00041192">
        <w:rPr>
          <w:rFonts w:ascii="Times New Roman" w:hAnsi="Times New Roman" w:cs="Times New Roman"/>
          <w:sz w:val="24"/>
          <w:szCs w:val="24"/>
        </w:rPr>
        <w:lastRenderedPageBreak/>
        <w:t>Love Marriages Are Better Than Arranged Marriages</w:t>
      </w:r>
    </w:p>
    <w:p w14:paraId="6BD5B13E" w14:textId="77EF8F16" w:rsidR="00913A5A" w:rsidRPr="00041192" w:rsidRDefault="00E47084" w:rsidP="00913A5A">
      <w:pPr>
        <w:suppressAutoHyphens/>
        <w:spacing w:after="0" w:line="480" w:lineRule="auto"/>
        <w:ind w:firstLine="720"/>
        <w:rPr>
          <w:rFonts w:ascii="Times New Roman" w:eastAsia="Times New Roman" w:hAnsi="Times New Roman" w:cs="Times New Roman"/>
          <w:b/>
          <w:sz w:val="24"/>
          <w:szCs w:val="24"/>
          <w:lang w:eastAsia="ja-JP"/>
        </w:rPr>
      </w:pPr>
      <w:r w:rsidRPr="00041192">
        <w:rPr>
          <w:rFonts w:ascii="Times New Roman" w:hAnsi="Times New Roman" w:cs="Times New Roman"/>
          <w:sz w:val="24"/>
          <w:szCs w:val="24"/>
        </w:rPr>
        <w:t>Marriage is purported to be the longest surviving institution biblically and even in the secular world. It is a human institution that is viewed from differe</w:t>
      </w:r>
      <w:r w:rsidR="00D953E6" w:rsidRPr="00041192">
        <w:rPr>
          <w:rFonts w:ascii="Times New Roman" w:hAnsi="Times New Roman" w:cs="Times New Roman"/>
          <w:sz w:val="24"/>
          <w:szCs w:val="24"/>
        </w:rPr>
        <w:t>nt perspectives. The drive to</w:t>
      </w:r>
      <w:r w:rsidRPr="00041192">
        <w:rPr>
          <w:rFonts w:ascii="Times New Roman" w:hAnsi="Times New Roman" w:cs="Times New Roman"/>
          <w:sz w:val="24"/>
          <w:szCs w:val="24"/>
        </w:rPr>
        <w:t xml:space="preserve"> marry</w:t>
      </w:r>
      <w:r w:rsidR="00D953E6" w:rsidRPr="00041192">
        <w:rPr>
          <w:rFonts w:ascii="Times New Roman" w:hAnsi="Times New Roman" w:cs="Times New Roman"/>
          <w:sz w:val="24"/>
          <w:szCs w:val="24"/>
        </w:rPr>
        <w:t xml:space="preserve"> differs</w:t>
      </w:r>
      <w:r w:rsidRPr="00041192">
        <w:rPr>
          <w:rFonts w:ascii="Times New Roman" w:hAnsi="Times New Roman" w:cs="Times New Roman"/>
          <w:sz w:val="24"/>
          <w:szCs w:val="24"/>
        </w:rPr>
        <w:t xml:space="preserve"> from an individual to the other, period to period, culture to the other and even from one social class to the other.  Although it is argued that relationships are made in heaven, marriage is lifelong and one that cannot be taken to chance. Many cultures have a tradition of arranged marriages but is it everyone that appreciates them?</w:t>
      </w:r>
      <w:r w:rsidR="00F61B1A" w:rsidRPr="00041192">
        <w:rPr>
          <w:rFonts w:ascii="Times New Roman" w:hAnsi="Times New Roman" w:cs="Times New Roman"/>
          <w:sz w:val="24"/>
          <w:szCs w:val="24"/>
        </w:rPr>
        <w:t xml:space="preserve"> </w:t>
      </w:r>
      <w:r w:rsidR="00913A5A" w:rsidRPr="00041192">
        <w:rPr>
          <w:rFonts w:ascii="Times New Roman" w:eastAsia="SimSun" w:hAnsi="Times New Roman" w:cs="Times New Roman"/>
          <w:b/>
          <w:sz w:val="24"/>
          <w:szCs w:val="24"/>
          <w:lang w:eastAsia="ja-JP"/>
        </w:rPr>
        <w:t xml:space="preserve">[Where is your thesis? </w:t>
      </w:r>
      <w:r w:rsidR="00913A5A" w:rsidRPr="00041192">
        <w:rPr>
          <w:rFonts w:ascii="Times New Roman" w:eastAsia="Times New Roman" w:hAnsi="Times New Roman" w:cs="Times New Roman"/>
          <w:b/>
          <w:sz w:val="24"/>
          <w:szCs w:val="24"/>
          <w:lang w:eastAsia="ja-JP"/>
        </w:rPr>
        <w:t>If we’re trying to write an argumentative or persuasive thesis, then we’ll want our thesis to represent a firm stance on the topic. A reader should be able to see it and know right away what your opinion is, and how you’ll argue for it in your essay.</w:t>
      </w:r>
      <w:r w:rsidR="00913A5A" w:rsidRPr="00041192">
        <w:rPr>
          <w:rFonts w:ascii="Times New Roman" w:eastAsia="SimSun" w:hAnsi="Times New Roman" w:cs="Times New Roman"/>
          <w:b/>
          <w:sz w:val="24"/>
          <w:szCs w:val="24"/>
          <w:lang w:eastAsia="ja-JP"/>
        </w:rPr>
        <w:t xml:space="preserve"> If your topic is “</w:t>
      </w:r>
      <w:r w:rsidR="00913A5A" w:rsidRPr="00041192">
        <w:rPr>
          <w:rFonts w:ascii="Times New Roman" w:eastAsia="SimSun" w:hAnsi="Times New Roman" w:cs="Times New Roman"/>
          <w:b/>
          <w:i/>
          <w:sz w:val="24"/>
          <w:szCs w:val="24"/>
          <w:lang w:eastAsia="ja-JP"/>
        </w:rPr>
        <w:t>Love-based Marriages vs. Arranged Marriages</w:t>
      </w:r>
      <w:r w:rsidR="00913A5A" w:rsidRPr="00041192">
        <w:rPr>
          <w:rFonts w:ascii="Times New Roman" w:eastAsia="SimSun" w:hAnsi="Times New Roman" w:cs="Times New Roman"/>
          <w:b/>
          <w:sz w:val="24"/>
          <w:szCs w:val="24"/>
          <w:lang w:eastAsia="ja-JP"/>
        </w:rPr>
        <w:t xml:space="preserve">” I might expect “Love-based marriages are </w:t>
      </w:r>
      <w:r w:rsidR="00913A5A" w:rsidRPr="00041192">
        <w:rPr>
          <w:rFonts w:ascii="Times New Roman" w:eastAsia="SimSun" w:hAnsi="Times New Roman" w:cs="Times New Roman"/>
          <w:b/>
          <w:sz w:val="24"/>
          <w:szCs w:val="24"/>
          <w:u w:val="single"/>
          <w:lang w:eastAsia="ja-JP"/>
        </w:rPr>
        <w:t>better</w:t>
      </w:r>
      <w:r w:rsidR="00913A5A" w:rsidRPr="00041192">
        <w:rPr>
          <w:rFonts w:ascii="Times New Roman" w:eastAsia="SimSun" w:hAnsi="Times New Roman" w:cs="Times New Roman"/>
          <w:bCs/>
          <w:sz w:val="24"/>
          <w:szCs w:val="24"/>
          <w:u w:val="single"/>
          <w:lang w:eastAsia="ja-JP"/>
        </w:rPr>
        <w:t>/</w:t>
      </w:r>
      <w:r w:rsidR="00913A5A" w:rsidRPr="00041192">
        <w:rPr>
          <w:rFonts w:ascii="Times New Roman" w:eastAsia="SimSun" w:hAnsi="Times New Roman" w:cs="Times New Roman"/>
          <w:b/>
          <w:sz w:val="24"/>
          <w:szCs w:val="24"/>
          <w:u w:val="single"/>
          <w:lang w:eastAsia="ja-JP"/>
        </w:rPr>
        <w:t>worse</w:t>
      </w:r>
      <w:r w:rsidR="00913A5A" w:rsidRPr="00041192">
        <w:rPr>
          <w:rFonts w:ascii="Times New Roman" w:eastAsia="SimSun" w:hAnsi="Times New Roman" w:cs="Times New Roman"/>
          <w:b/>
          <w:sz w:val="24"/>
          <w:szCs w:val="24"/>
          <w:lang w:eastAsia="ja-JP"/>
        </w:rPr>
        <w:t xml:space="preserve"> because...”</w:t>
      </w:r>
    </w:p>
    <w:p w14:paraId="3AE6F808" w14:textId="1670B8DC" w:rsidR="00913A5A" w:rsidRPr="00041192" w:rsidRDefault="00913A5A" w:rsidP="00913A5A">
      <w:pPr>
        <w:suppressAutoHyphens/>
        <w:spacing w:after="0" w:line="480" w:lineRule="auto"/>
        <w:ind w:firstLine="720"/>
        <w:rPr>
          <w:rFonts w:ascii="Times New Roman" w:eastAsia="SimSun" w:hAnsi="Times New Roman" w:cs="Times New Roman"/>
          <w:b/>
          <w:sz w:val="24"/>
          <w:szCs w:val="24"/>
          <w:lang w:eastAsia="ja-JP"/>
        </w:rPr>
      </w:pPr>
      <w:r w:rsidRPr="00041192">
        <w:rPr>
          <w:rFonts w:ascii="Times New Roman" w:eastAsia="SimSun" w:hAnsi="Times New Roman" w:cs="Times New Roman"/>
          <w:b/>
          <w:sz w:val="24"/>
          <w:szCs w:val="24"/>
          <w:lang w:eastAsia="ja-JP"/>
        </w:rPr>
        <w:t xml:space="preserve">We will want to include the </w:t>
      </w:r>
      <w:r w:rsidRPr="00041192">
        <w:rPr>
          <w:rFonts w:ascii="Times New Roman" w:eastAsia="SimSun" w:hAnsi="Times New Roman" w:cs="Times New Roman"/>
          <w:b/>
          <w:color w:val="FF0000"/>
          <w:sz w:val="24"/>
          <w:szCs w:val="24"/>
          <w:lang w:eastAsia="ja-JP"/>
        </w:rPr>
        <w:t xml:space="preserve">Argumentative Claim with a </w:t>
      </w:r>
      <w:r w:rsidRPr="00041192">
        <w:rPr>
          <w:rFonts w:ascii="Times New Roman" w:eastAsia="SimSun" w:hAnsi="Times New Roman" w:cs="Times New Roman"/>
          <w:b/>
          <w:color w:val="FF0000"/>
          <w:sz w:val="24"/>
          <w:szCs w:val="24"/>
          <w:u w:val="single"/>
          <w:lang w:eastAsia="ja-JP"/>
        </w:rPr>
        <w:t>clear stance</w:t>
      </w:r>
      <w:r w:rsidRPr="00041192">
        <w:rPr>
          <w:rFonts w:ascii="Times New Roman" w:eastAsia="SimSun" w:hAnsi="Times New Roman" w:cs="Times New Roman"/>
          <w:b/>
          <w:color w:val="FF0000"/>
          <w:sz w:val="24"/>
          <w:szCs w:val="24"/>
          <w:lang w:eastAsia="ja-JP"/>
        </w:rPr>
        <w:t xml:space="preserve"> </w:t>
      </w:r>
      <w:r w:rsidRPr="00041192">
        <w:rPr>
          <w:rFonts w:ascii="Times New Roman" w:eastAsia="SimSun" w:hAnsi="Times New Roman" w:cs="Times New Roman"/>
          <w:b/>
          <w:sz w:val="24"/>
          <w:szCs w:val="24"/>
          <w:lang w:eastAsia="ja-JP"/>
        </w:rPr>
        <w:t xml:space="preserve">and all the </w:t>
      </w:r>
      <w:r w:rsidRPr="00041192">
        <w:rPr>
          <w:rFonts w:ascii="Times New Roman" w:eastAsia="SimSun" w:hAnsi="Times New Roman" w:cs="Times New Roman"/>
          <w:b/>
          <w:color w:val="0070C0"/>
          <w:sz w:val="24"/>
          <w:szCs w:val="24"/>
          <w:lang w:eastAsia="ja-JP"/>
        </w:rPr>
        <w:t>Supporting Reasons</w:t>
      </w:r>
      <w:r w:rsidRPr="00041192">
        <w:rPr>
          <w:rFonts w:ascii="Times New Roman" w:eastAsia="SimSun" w:hAnsi="Times New Roman" w:cs="Times New Roman"/>
          <w:b/>
          <w:color w:val="A5A5A5"/>
          <w:sz w:val="24"/>
          <w:szCs w:val="24"/>
          <w:lang w:eastAsia="ja-JP"/>
        </w:rPr>
        <w:t xml:space="preserve"> </w:t>
      </w:r>
      <w:r w:rsidRPr="00041192">
        <w:rPr>
          <w:rFonts w:ascii="Times New Roman" w:eastAsia="SimSun" w:hAnsi="Times New Roman" w:cs="Times New Roman"/>
          <w:b/>
          <w:sz w:val="24"/>
          <w:szCs w:val="24"/>
          <w:lang w:eastAsia="ja-JP"/>
        </w:rPr>
        <w:t xml:space="preserve">in our thesis. </w:t>
      </w:r>
    </w:p>
    <w:p w14:paraId="49C610D0" w14:textId="77777777" w:rsidR="00913A5A" w:rsidRPr="00041192" w:rsidRDefault="00913A5A" w:rsidP="00913A5A">
      <w:pPr>
        <w:suppressAutoHyphens/>
        <w:spacing w:after="0" w:line="480" w:lineRule="auto"/>
        <w:ind w:firstLine="720"/>
        <w:rPr>
          <w:rFonts w:ascii="Times New Roman" w:eastAsia="Times New Roman" w:hAnsi="Times New Roman" w:cs="Times New Roman"/>
          <w:b/>
          <w:sz w:val="24"/>
          <w:szCs w:val="24"/>
          <w:lang w:eastAsia="ja-JP"/>
        </w:rPr>
      </w:pPr>
      <w:r w:rsidRPr="00041192">
        <w:rPr>
          <w:rFonts w:ascii="Times New Roman" w:eastAsia="SimSun" w:hAnsi="Times New Roman" w:cs="Times New Roman"/>
          <w:b/>
          <w:sz w:val="24"/>
          <w:szCs w:val="24"/>
          <w:lang w:eastAsia="ja-JP"/>
        </w:rPr>
        <w:t>As a made-up example: “</w:t>
      </w:r>
      <w:r w:rsidRPr="00041192">
        <w:rPr>
          <w:rFonts w:ascii="Times New Roman" w:eastAsia="SimSun" w:hAnsi="Times New Roman" w:cs="Times New Roman"/>
          <w:b/>
          <w:color w:val="FF0000"/>
          <w:sz w:val="24"/>
          <w:szCs w:val="24"/>
          <w:lang w:eastAsia="ja-JP"/>
        </w:rPr>
        <w:t xml:space="preserve">Social Media is </w:t>
      </w:r>
      <w:r w:rsidRPr="00041192">
        <w:rPr>
          <w:rFonts w:ascii="Times New Roman" w:eastAsia="SimSun" w:hAnsi="Times New Roman" w:cs="Times New Roman"/>
          <w:b/>
          <w:color w:val="FF0000"/>
          <w:sz w:val="24"/>
          <w:szCs w:val="24"/>
          <w:u w:val="single"/>
          <w:lang w:eastAsia="ja-JP"/>
        </w:rPr>
        <w:t>good</w:t>
      </w:r>
      <w:r w:rsidRPr="00041192">
        <w:rPr>
          <w:rFonts w:ascii="Times New Roman" w:eastAsia="SimSun" w:hAnsi="Times New Roman" w:cs="Times New Roman"/>
          <w:b/>
          <w:color w:val="FF0000"/>
          <w:sz w:val="24"/>
          <w:szCs w:val="24"/>
          <w:lang w:eastAsia="ja-JP"/>
        </w:rPr>
        <w:t xml:space="preserve"> for political protests</w:t>
      </w:r>
      <w:r w:rsidRPr="00041192">
        <w:rPr>
          <w:rFonts w:ascii="Times New Roman" w:eastAsia="Times New Roman" w:hAnsi="Times New Roman" w:cs="Times New Roman"/>
          <w:b/>
          <w:color w:val="FF0000"/>
          <w:sz w:val="24"/>
          <w:szCs w:val="24"/>
          <w:lang w:eastAsia="ja-JP"/>
        </w:rPr>
        <w:t xml:space="preserve"> </w:t>
      </w:r>
      <w:r w:rsidRPr="00041192">
        <w:rPr>
          <w:rFonts w:ascii="Times New Roman" w:eastAsia="Times New Roman" w:hAnsi="Times New Roman" w:cs="Times New Roman"/>
          <w:b/>
          <w:sz w:val="24"/>
          <w:szCs w:val="24"/>
          <w:lang w:eastAsia="ja-JP"/>
        </w:rPr>
        <w:t xml:space="preserve">because </w:t>
      </w:r>
      <w:r w:rsidRPr="00041192">
        <w:rPr>
          <w:rFonts w:ascii="Times New Roman" w:eastAsia="Times New Roman" w:hAnsi="Times New Roman" w:cs="Times New Roman"/>
          <w:b/>
          <w:color w:val="0070C0"/>
          <w:sz w:val="24"/>
          <w:szCs w:val="24"/>
          <w:lang w:eastAsia="ja-JP"/>
        </w:rPr>
        <w:t>it leads to less violent behavior</w:t>
      </w:r>
      <w:r w:rsidRPr="00041192">
        <w:rPr>
          <w:rFonts w:ascii="Times New Roman" w:eastAsia="Times New Roman" w:hAnsi="Times New Roman" w:cs="Times New Roman"/>
          <w:b/>
          <w:sz w:val="24"/>
          <w:szCs w:val="24"/>
          <w:lang w:eastAsia="ja-JP"/>
        </w:rPr>
        <w:t xml:space="preserve">, because </w:t>
      </w:r>
      <w:r w:rsidRPr="00041192">
        <w:rPr>
          <w:rFonts w:ascii="Times New Roman" w:eastAsia="Times New Roman" w:hAnsi="Times New Roman" w:cs="Times New Roman"/>
          <w:b/>
          <w:color w:val="0070C0"/>
          <w:sz w:val="24"/>
          <w:szCs w:val="24"/>
          <w:lang w:eastAsia="ja-JP"/>
        </w:rPr>
        <w:t>it</w:t>
      </w:r>
      <w:r w:rsidRPr="00041192">
        <w:rPr>
          <w:rFonts w:ascii="Times New Roman" w:eastAsia="Times New Roman" w:hAnsi="Times New Roman" w:cs="Times New Roman"/>
          <w:b/>
          <w:sz w:val="24"/>
          <w:szCs w:val="24"/>
          <w:lang w:eastAsia="ja-JP"/>
        </w:rPr>
        <w:t xml:space="preserve"> </w:t>
      </w:r>
      <w:r w:rsidRPr="00041192">
        <w:rPr>
          <w:rFonts w:ascii="Times New Roman" w:eastAsia="Times New Roman" w:hAnsi="Times New Roman" w:cs="Times New Roman"/>
          <w:b/>
          <w:color w:val="0070C0"/>
          <w:sz w:val="24"/>
          <w:szCs w:val="24"/>
          <w:lang w:eastAsia="ja-JP"/>
        </w:rPr>
        <w:t>allows for mass coordination</w:t>
      </w:r>
      <w:r w:rsidRPr="00041192">
        <w:rPr>
          <w:rFonts w:ascii="Times New Roman" w:eastAsia="Times New Roman" w:hAnsi="Times New Roman" w:cs="Times New Roman"/>
          <w:b/>
          <w:sz w:val="24"/>
          <w:szCs w:val="24"/>
          <w:lang w:eastAsia="ja-JP"/>
        </w:rPr>
        <w:t xml:space="preserve">, and because </w:t>
      </w:r>
      <w:r w:rsidRPr="00041192">
        <w:rPr>
          <w:rFonts w:ascii="Times New Roman" w:eastAsia="Times New Roman" w:hAnsi="Times New Roman" w:cs="Times New Roman"/>
          <w:b/>
          <w:color w:val="0070C0"/>
          <w:sz w:val="24"/>
          <w:szCs w:val="24"/>
          <w:lang w:eastAsia="ja-JP"/>
        </w:rPr>
        <w:t>it cannot be easily censored.</w:t>
      </w:r>
      <w:r w:rsidRPr="00041192">
        <w:rPr>
          <w:rFonts w:ascii="Times New Roman" w:eastAsia="Times New Roman" w:hAnsi="Times New Roman" w:cs="Times New Roman"/>
          <w:b/>
          <w:sz w:val="24"/>
          <w:szCs w:val="24"/>
          <w:lang w:eastAsia="ja-JP"/>
        </w:rPr>
        <w:t>”]</w:t>
      </w:r>
    </w:p>
    <w:p w14:paraId="1C106CC1" w14:textId="4E7FE775" w:rsidR="00E47084" w:rsidRPr="00041192" w:rsidRDefault="00E47084" w:rsidP="004A2536">
      <w:pPr>
        <w:spacing w:line="480" w:lineRule="auto"/>
        <w:jc w:val="both"/>
        <w:rPr>
          <w:rFonts w:ascii="Times New Roman" w:hAnsi="Times New Roman" w:cs="Times New Roman"/>
          <w:b/>
          <w:bCs/>
          <w:sz w:val="24"/>
          <w:szCs w:val="24"/>
        </w:rPr>
      </w:pPr>
      <w:r w:rsidRPr="00041192">
        <w:rPr>
          <w:rFonts w:ascii="Times New Roman" w:hAnsi="Times New Roman" w:cs="Times New Roman"/>
          <w:sz w:val="24"/>
          <w:szCs w:val="24"/>
        </w:rPr>
        <w:t>Every marriage has a story to it, arranged marriage or love marriage. The two types of marriage are l</w:t>
      </w:r>
      <w:r w:rsidR="007553D8" w:rsidRPr="00041192">
        <w:rPr>
          <w:rFonts w:ascii="Times New Roman" w:hAnsi="Times New Roman" w:cs="Times New Roman"/>
          <w:sz w:val="24"/>
          <w:szCs w:val="24"/>
        </w:rPr>
        <w:t>ike two sides of a coin, alike</w:t>
      </w:r>
      <w:r w:rsidRPr="00041192">
        <w:rPr>
          <w:rFonts w:ascii="Times New Roman" w:hAnsi="Times New Roman" w:cs="Times New Roman"/>
          <w:sz w:val="24"/>
          <w:szCs w:val="24"/>
        </w:rPr>
        <w:t xml:space="preserve"> yet very different. Love is a pure feeling of attraction and attachment. Just like</w:t>
      </w:r>
      <w:r w:rsidR="007553D8" w:rsidRPr="00041192">
        <w:rPr>
          <w:rFonts w:ascii="Times New Roman" w:hAnsi="Times New Roman" w:cs="Times New Roman"/>
          <w:sz w:val="24"/>
          <w:szCs w:val="24"/>
        </w:rPr>
        <w:t xml:space="preserve"> the case in</w:t>
      </w:r>
      <w:r w:rsidRPr="00041192">
        <w:rPr>
          <w:rFonts w:ascii="Times New Roman" w:hAnsi="Times New Roman" w:cs="Times New Roman"/>
          <w:sz w:val="24"/>
          <w:szCs w:val="24"/>
        </w:rPr>
        <w:t xml:space="preserve"> blind dates so are arranged marriages with the hope of finding a perfect match and grow in love. Debates on whether to take pleasure in either of the marriages are not about to end while both sides get their experience and testimony hence their reasons to support the system that best suits them.</w:t>
      </w:r>
      <w:r w:rsidR="00E13F1C" w:rsidRPr="00041192">
        <w:rPr>
          <w:rFonts w:ascii="Times New Roman" w:hAnsi="Times New Roman" w:cs="Times New Roman"/>
          <w:sz w:val="24"/>
          <w:szCs w:val="24"/>
        </w:rPr>
        <w:t xml:space="preserve"> </w:t>
      </w:r>
      <w:r w:rsidRPr="00041192">
        <w:rPr>
          <w:rFonts w:ascii="Times New Roman" w:hAnsi="Times New Roman" w:cs="Times New Roman"/>
          <w:sz w:val="24"/>
          <w:szCs w:val="24"/>
        </w:rPr>
        <w:t>Choose our poison and die with it.</w:t>
      </w:r>
      <w:r w:rsidR="00E13F1C" w:rsidRPr="00041192">
        <w:rPr>
          <w:rFonts w:ascii="Times New Roman" w:hAnsi="Times New Roman" w:cs="Times New Roman"/>
          <w:sz w:val="24"/>
          <w:szCs w:val="24"/>
        </w:rPr>
        <w:t xml:space="preserve"> </w:t>
      </w:r>
      <w:r w:rsidR="00E13F1C" w:rsidRPr="00041192">
        <w:rPr>
          <w:rFonts w:ascii="Times New Roman" w:hAnsi="Times New Roman" w:cs="Times New Roman"/>
          <w:b/>
          <w:bCs/>
          <w:sz w:val="24"/>
          <w:szCs w:val="24"/>
        </w:rPr>
        <w:t xml:space="preserve">[The previous two sentences </w:t>
      </w:r>
      <w:r w:rsidR="00E13F1C" w:rsidRPr="00041192">
        <w:rPr>
          <w:rFonts w:ascii="Times New Roman" w:hAnsi="Times New Roman" w:cs="Times New Roman"/>
          <w:b/>
          <w:bCs/>
          <w:sz w:val="24"/>
          <w:szCs w:val="24"/>
        </w:rPr>
        <w:lastRenderedPageBreak/>
        <w:t>are a bit hard to understand as a reader.]</w:t>
      </w:r>
      <w:r w:rsidRPr="00041192">
        <w:rPr>
          <w:rFonts w:ascii="Times New Roman" w:hAnsi="Times New Roman" w:cs="Times New Roman"/>
          <w:sz w:val="24"/>
          <w:szCs w:val="24"/>
        </w:rPr>
        <w:t xml:space="preserve"> This essay explains why marrying for love is better than arranged marriages.</w:t>
      </w:r>
      <w:r w:rsidR="00825E6E" w:rsidRPr="00041192">
        <w:rPr>
          <w:rFonts w:ascii="Times New Roman" w:hAnsi="Times New Roman" w:cs="Times New Roman"/>
          <w:sz w:val="24"/>
          <w:szCs w:val="24"/>
        </w:rPr>
        <w:t xml:space="preserve"> </w:t>
      </w:r>
      <w:r w:rsidR="00825E6E" w:rsidRPr="00041192">
        <w:rPr>
          <w:rFonts w:ascii="Times New Roman" w:hAnsi="Times New Roman" w:cs="Times New Roman"/>
          <w:b/>
          <w:bCs/>
          <w:sz w:val="24"/>
          <w:szCs w:val="24"/>
        </w:rPr>
        <w:t xml:space="preserve">[You will likely want to </w:t>
      </w:r>
      <w:r w:rsidR="0042568A" w:rsidRPr="00041192">
        <w:rPr>
          <w:rFonts w:ascii="Times New Roman" w:hAnsi="Times New Roman" w:cs="Times New Roman"/>
          <w:b/>
          <w:bCs/>
          <w:sz w:val="24"/>
          <w:szCs w:val="24"/>
        </w:rPr>
        <w:t xml:space="preserve">remove this </w:t>
      </w:r>
      <w:r w:rsidR="00825E6E" w:rsidRPr="00041192">
        <w:rPr>
          <w:rFonts w:ascii="Times New Roman" w:hAnsi="Times New Roman" w:cs="Times New Roman"/>
          <w:b/>
          <w:bCs/>
          <w:sz w:val="24"/>
          <w:szCs w:val="24"/>
        </w:rPr>
        <w:t xml:space="preserve">purpose statement </w:t>
      </w:r>
      <w:r w:rsidR="0042568A" w:rsidRPr="00041192">
        <w:rPr>
          <w:rFonts w:ascii="Times New Roman" w:hAnsi="Times New Roman" w:cs="Times New Roman"/>
          <w:b/>
          <w:bCs/>
          <w:sz w:val="24"/>
          <w:szCs w:val="24"/>
        </w:rPr>
        <w:t xml:space="preserve">and instead add a </w:t>
      </w:r>
      <w:r w:rsidR="00825E6E" w:rsidRPr="00041192">
        <w:rPr>
          <w:rFonts w:ascii="Times New Roman" w:hAnsi="Times New Roman" w:cs="Times New Roman"/>
          <w:b/>
          <w:bCs/>
          <w:sz w:val="24"/>
          <w:szCs w:val="24"/>
        </w:rPr>
        <w:t>full argumentative thesis statement</w:t>
      </w:r>
      <w:r w:rsidR="00193C2E" w:rsidRPr="00041192">
        <w:rPr>
          <w:rFonts w:ascii="Times New Roman" w:hAnsi="Times New Roman" w:cs="Times New Roman"/>
          <w:b/>
          <w:bCs/>
          <w:sz w:val="24"/>
          <w:szCs w:val="24"/>
        </w:rPr>
        <w:t xml:space="preserve"> in your introduction</w:t>
      </w:r>
      <w:r w:rsidR="00825E6E" w:rsidRPr="00041192">
        <w:rPr>
          <w:rFonts w:ascii="Times New Roman" w:hAnsi="Times New Roman" w:cs="Times New Roman"/>
          <w:b/>
          <w:bCs/>
          <w:sz w:val="24"/>
          <w:szCs w:val="24"/>
        </w:rPr>
        <w:t>, as outlined in the criteria.]</w:t>
      </w:r>
    </w:p>
    <w:p w14:paraId="3D28EFBF" w14:textId="3F253515" w:rsidR="00E47084" w:rsidRPr="00041192" w:rsidRDefault="00E47084" w:rsidP="004A2536">
      <w:pPr>
        <w:spacing w:line="480" w:lineRule="auto"/>
        <w:jc w:val="both"/>
        <w:rPr>
          <w:rFonts w:ascii="Times New Roman" w:hAnsi="Times New Roman" w:cs="Times New Roman"/>
          <w:b/>
          <w:bCs/>
          <w:sz w:val="24"/>
          <w:szCs w:val="24"/>
        </w:rPr>
      </w:pPr>
      <w:r w:rsidRPr="00041192">
        <w:rPr>
          <w:rFonts w:ascii="Times New Roman" w:hAnsi="Times New Roman" w:cs="Times New Roman"/>
          <w:sz w:val="24"/>
          <w:szCs w:val="24"/>
        </w:rPr>
        <w:t>Life is all about choices and each has a consequence. The consequences of a choice could be good or bad, but in case of regret, it is best to blame oneself.  Arranged marriages are very common in places such as Asia, Africa, the Middle East, and Latin America. Actually, in some countries like Niger and Chad, child marriages are more prevalent where marriage deals are struck even before the children get to teenage. In Syria, Jordan, and Iraq, arranged marriages are kept by traditions</w:t>
      </w:r>
      <w:r w:rsidR="0042582A" w:rsidRPr="00041192">
        <w:rPr>
          <w:rFonts w:ascii="Times New Roman" w:hAnsi="Times New Roman" w:cs="Times New Roman"/>
          <w:sz w:val="24"/>
          <w:szCs w:val="24"/>
        </w:rPr>
        <w:t>. To them</w:t>
      </w:r>
      <w:r w:rsidRPr="00041192">
        <w:rPr>
          <w:rFonts w:ascii="Times New Roman" w:hAnsi="Times New Roman" w:cs="Times New Roman"/>
          <w:sz w:val="24"/>
          <w:szCs w:val="24"/>
        </w:rPr>
        <w:t xml:space="preserve"> </w:t>
      </w:r>
      <w:r w:rsidR="00D1014D" w:rsidRPr="00041192">
        <w:rPr>
          <w:rFonts w:ascii="Times New Roman" w:hAnsi="Times New Roman" w:cs="Times New Roman"/>
          <w:sz w:val="24"/>
          <w:szCs w:val="24"/>
        </w:rPr>
        <w:t>it’s</w:t>
      </w:r>
      <w:r w:rsidRPr="00041192">
        <w:rPr>
          <w:rFonts w:ascii="Times New Roman" w:hAnsi="Times New Roman" w:cs="Times New Roman"/>
          <w:sz w:val="24"/>
          <w:szCs w:val="24"/>
        </w:rPr>
        <w:t xml:space="preserve"> more of tradition than love, a casual yet customary practice that has been in place for centuries. The couples have to remain together not because of the bond because of the choice to stick to their </w:t>
      </w:r>
      <w:r w:rsidR="00D1014D" w:rsidRPr="00041192">
        <w:rPr>
          <w:rFonts w:ascii="Times New Roman" w:hAnsi="Times New Roman" w:cs="Times New Roman"/>
          <w:sz w:val="24"/>
          <w:szCs w:val="24"/>
        </w:rPr>
        <w:t>customs (</w:t>
      </w:r>
      <w:r w:rsidR="0042582A" w:rsidRPr="00041192">
        <w:rPr>
          <w:rFonts w:ascii="Times New Roman" w:hAnsi="Times New Roman" w:cs="Times New Roman"/>
          <w:sz w:val="24"/>
          <w:szCs w:val="24"/>
        </w:rPr>
        <w:t>Sprecher, pg.170)</w:t>
      </w:r>
      <w:r w:rsidRPr="00041192">
        <w:rPr>
          <w:rFonts w:ascii="Times New Roman" w:hAnsi="Times New Roman" w:cs="Times New Roman"/>
          <w:sz w:val="24"/>
          <w:szCs w:val="24"/>
        </w:rPr>
        <w:t>. The fear of falling short of faith is what the couples have to abide by. It is irrefutable that love is necessary for any marriage, in this case, the choice is not to love but to stay.</w:t>
      </w:r>
      <w:r w:rsidR="00087609" w:rsidRPr="00041192">
        <w:rPr>
          <w:rFonts w:ascii="Times New Roman" w:hAnsi="Times New Roman" w:cs="Times New Roman"/>
          <w:sz w:val="24"/>
          <w:szCs w:val="24"/>
        </w:rPr>
        <w:t xml:space="preserve"> </w:t>
      </w:r>
      <w:r w:rsidR="00087609" w:rsidRPr="00041192">
        <w:rPr>
          <w:rFonts w:ascii="Times New Roman" w:hAnsi="Times New Roman" w:cs="Times New Roman"/>
          <w:b/>
          <w:bCs/>
          <w:sz w:val="24"/>
          <w:szCs w:val="24"/>
        </w:rPr>
        <w:t>[This is begging the</w:t>
      </w:r>
      <w:r w:rsidR="00E40129" w:rsidRPr="00041192">
        <w:rPr>
          <w:rFonts w:ascii="Times New Roman" w:hAnsi="Times New Roman" w:cs="Times New Roman"/>
          <w:b/>
          <w:bCs/>
          <w:sz w:val="24"/>
          <w:szCs w:val="24"/>
        </w:rPr>
        <w:t xml:space="preserve"> question</w:t>
      </w:r>
      <w:r w:rsidR="00AE270C" w:rsidRPr="00041192">
        <w:rPr>
          <w:rFonts w:ascii="Times New Roman" w:hAnsi="Times New Roman" w:cs="Times New Roman"/>
          <w:b/>
          <w:bCs/>
          <w:sz w:val="24"/>
          <w:szCs w:val="24"/>
        </w:rPr>
        <w:t xml:space="preserve"> – it is not enough to claim that your position is irrefutable in an argumentative essay, you will need to </w:t>
      </w:r>
      <w:r w:rsidR="00325700" w:rsidRPr="00041192">
        <w:rPr>
          <w:rFonts w:ascii="Times New Roman" w:hAnsi="Times New Roman" w:cs="Times New Roman"/>
          <w:b/>
          <w:bCs/>
          <w:sz w:val="24"/>
          <w:szCs w:val="24"/>
        </w:rPr>
        <w:t xml:space="preserve">thoroughly explain </w:t>
      </w:r>
      <w:r w:rsidR="00AE270C" w:rsidRPr="00041192">
        <w:rPr>
          <w:rFonts w:ascii="Times New Roman" w:hAnsi="Times New Roman" w:cs="Times New Roman"/>
          <w:b/>
          <w:bCs/>
          <w:sz w:val="24"/>
          <w:szCs w:val="24"/>
        </w:rPr>
        <w:t>why</w:t>
      </w:r>
      <w:r w:rsidR="00087609" w:rsidRPr="00041192">
        <w:rPr>
          <w:rFonts w:ascii="Times New Roman" w:hAnsi="Times New Roman" w:cs="Times New Roman"/>
          <w:b/>
          <w:bCs/>
          <w:sz w:val="24"/>
          <w:szCs w:val="24"/>
        </w:rPr>
        <w:t xml:space="preserve">.] </w:t>
      </w:r>
      <w:r w:rsidRPr="00041192">
        <w:rPr>
          <w:rFonts w:ascii="Times New Roman" w:hAnsi="Times New Roman" w:cs="Times New Roman"/>
          <w:sz w:val="24"/>
          <w:szCs w:val="24"/>
        </w:rPr>
        <w:t>In such an event, if things get tough the blame is often on the parents, the culture and any parties involved in the marriage.</w:t>
      </w:r>
      <w:r w:rsidR="00B6483A" w:rsidRPr="00041192">
        <w:rPr>
          <w:rFonts w:ascii="Times New Roman" w:hAnsi="Times New Roman" w:cs="Times New Roman"/>
          <w:sz w:val="24"/>
          <w:szCs w:val="24"/>
        </w:rPr>
        <w:t xml:space="preserve"> </w:t>
      </w:r>
      <w:r w:rsidR="00B6483A" w:rsidRPr="00041192">
        <w:rPr>
          <w:rFonts w:ascii="Times New Roman" w:hAnsi="Times New Roman" w:cs="Times New Roman"/>
          <w:b/>
          <w:bCs/>
          <w:sz w:val="24"/>
          <w:szCs w:val="24"/>
        </w:rPr>
        <w:t>[I don’t understand what your argument in this paragraph is.</w:t>
      </w:r>
      <w:r w:rsidR="006929EC" w:rsidRPr="00041192">
        <w:rPr>
          <w:rFonts w:ascii="Times New Roman" w:hAnsi="Times New Roman" w:cs="Times New Roman"/>
          <w:b/>
          <w:bCs/>
          <w:sz w:val="24"/>
          <w:szCs w:val="24"/>
        </w:rPr>
        <w:t xml:space="preserve"> Many of your points are descriptive, </w:t>
      </w:r>
      <w:r w:rsidR="00087609" w:rsidRPr="00041192">
        <w:rPr>
          <w:rFonts w:ascii="Times New Roman" w:hAnsi="Times New Roman" w:cs="Times New Roman"/>
          <w:b/>
          <w:bCs/>
          <w:sz w:val="24"/>
          <w:szCs w:val="24"/>
        </w:rPr>
        <w:t>but</w:t>
      </w:r>
      <w:r w:rsidR="006929EC" w:rsidRPr="00041192">
        <w:rPr>
          <w:rFonts w:ascii="Times New Roman" w:hAnsi="Times New Roman" w:cs="Times New Roman"/>
          <w:b/>
          <w:bCs/>
          <w:sz w:val="24"/>
          <w:szCs w:val="24"/>
        </w:rPr>
        <w:t xml:space="preserve"> </w:t>
      </w:r>
      <w:r w:rsidR="000805F5" w:rsidRPr="00041192">
        <w:rPr>
          <w:rFonts w:ascii="Times New Roman" w:hAnsi="Times New Roman" w:cs="Times New Roman"/>
          <w:b/>
          <w:bCs/>
          <w:sz w:val="24"/>
          <w:szCs w:val="24"/>
        </w:rPr>
        <w:t>don’t</w:t>
      </w:r>
      <w:r w:rsidR="006929EC" w:rsidRPr="00041192">
        <w:rPr>
          <w:rFonts w:ascii="Times New Roman" w:hAnsi="Times New Roman" w:cs="Times New Roman"/>
          <w:b/>
          <w:bCs/>
          <w:sz w:val="24"/>
          <w:szCs w:val="24"/>
        </w:rPr>
        <w:t xml:space="preserve"> approach an argument as to why marriages based on love are better.</w:t>
      </w:r>
      <w:r w:rsidR="00B6483A" w:rsidRPr="00041192">
        <w:rPr>
          <w:rFonts w:ascii="Times New Roman" w:hAnsi="Times New Roman" w:cs="Times New Roman"/>
          <w:b/>
          <w:bCs/>
          <w:sz w:val="24"/>
          <w:szCs w:val="24"/>
        </w:rPr>
        <w:t>]</w:t>
      </w:r>
    </w:p>
    <w:p w14:paraId="66823EBD" w14:textId="3803682B" w:rsidR="00E47084" w:rsidRPr="00041192" w:rsidRDefault="00E47084" w:rsidP="004A2536">
      <w:pPr>
        <w:spacing w:line="480" w:lineRule="auto"/>
        <w:jc w:val="both"/>
        <w:rPr>
          <w:rFonts w:ascii="Times New Roman" w:hAnsi="Times New Roman" w:cs="Times New Roman"/>
          <w:sz w:val="24"/>
          <w:szCs w:val="24"/>
        </w:rPr>
      </w:pPr>
      <w:r w:rsidRPr="00041192">
        <w:rPr>
          <w:rFonts w:ascii="Times New Roman" w:hAnsi="Times New Roman" w:cs="Times New Roman"/>
          <w:sz w:val="24"/>
          <w:szCs w:val="24"/>
        </w:rPr>
        <w:t xml:space="preserve">All arranged marriages are not equal and so is the variation in liberty to make decisions.  The amount of time between the initial contacts to engagement varies from place to place. The interaction between the groom and the bride is very limited and in some areas in the Middle East, engagement even happens hours after meeting, at the command of the parents. The young individuals have no room to make decisions on their own.  They have no room to understand their </w:t>
      </w:r>
      <w:r w:rsidRPr="00041192">
        <w:rPr>
          <w:rFonts w:ascii="Times New Roman" w:hAnsi="Times New Roman" w:cs="Times New Roman"/>
          <w:sz w:val="24"/>
          <w:szCs w:val="24"/>
        </w:rPr>
        <w:lastRenderedPageBreak/>
        <w:t xml:space="preserve">compatibility with each other, they learn "on the job". Compatibility is marriage is key </w:t>
      </w:r>
      <w:proofErr w:type="gramStart"/>
      <w:r w:rsidRPr="00041192">
        <w:rPr>
          <w:rFonts w:ascii="Times New Roman" w:hAnsi="Times New Roman" w:cs="Times New Roman"/>
          <w:sz w:val="24"/>
          <w:szCs w:val="24"/>
        </w:rPr>
        <w:t>but in such marriages</w:t>
      </w:r>
      <w:proofErr w:type="gramEnd"/>
      <w:r w:rsidRPr="00041192">
        <w:rPr>
          <w:rFonts w:ascii="Times New Roman" w:hAnsi="Times New Roman" w:cs="Times New Roman"/>
          <w:sz w:val="24"/>
          <w:szCs w:val="24"/>
        </w:rPr>
        <w:t>, the couples have to learn to stay together in harmony. Although in modern society where parents are more enlightened, arranged marriages could have some room for interaction but often the parents dictate when and how the young individuals interact. In love marriages, the individuals have all the time to interact and decide how well they click with one another and help each other perfect their imperfections.  Research conducted in Tokyo, Japan indicates that wives in</w:t>
      </w:r>
      <w:r w:rsidR="007F37FD" w:rsidRPr="00041192">
        <w:rPr>
          <w:rFonts w:ascii="Times New Roman" w:hAnsi="Times New Roman" w:cs="Times New Roman"/>
          <w:sz w:val="24"/>
          <w:szCs w:val="24"/>
        </w:rPr>
        <w:t xml:space="preserve"> love matches are more content in their marriages and intimate lives than their counterparts whose marriages were organized irrespective </w:t>
      </w:r>
      <w:r w:rsidRPr="00041192">
        <w:rPr>
          <w:rFonts w:ascii="Times New Roman" w:hAnsi="Times New Roman" w:cs="Times New Roman"/>
          <w:sz w:val="24"/>
          <w:szCs w:val="24"/>
        </w:rPr>
        <w:t xml:space="preserve">of the length of the </w:t>
      </w:r>
      <w:r w:rsidR="00D1014D" w:rsidRPr="00041192">
        <w:rPr>
          <w:rFonts w:ascii="Times New Roman" w:hAnsi="Times New Roman" w:cs="Times New Roman"/>
          <w:sz w:val="24"/>
          <w:szCs w:val="24"/>
        </w:rPr>
        <w:t>marriage (</w:t>
      </w:r>
      <w:r w:rsidRPr="00041192">
        <w:rPr>
          <w:rFonts w:ascii="Times New Roman" w:hAnsi="Times New Roman" w:cs="Times New Roman"/>
          <w:sz w:val="24"/>
          <w:szCs w:val="24"/>
        </w:rPr>
        <w:t>Xiaohe, pg.711).  At least they have the time to choose a partner with more likable attributes and tolerable flaws.</w:t>
      </w:r>
    </w:p>
    <w:p w14:paraId="2DADB606" w14:textId="5A8BC75E" w:rsidR="00E47084" w:rsidRPr="00041192" w:rsidRDefault="00E47084" w:rsidP="004A2536">
      <w:pPr>
        <w:spacing w:line="480" w:lineRule="auto"/>
        <w:jc w:val="both"/>
        <w:rPr>
          <w:rFonts w:ascii="Times New Roman" w:hAnsi="Times New Roman" w:cs="Times New Roman"/>
          <w:sz w:val="24"/>
          <w:szCs w:val="24"/>
        </w:rPr>
      </w:pPr>
      <w:r w:rsidRPr="00041192">
        <w:rPr>
          <w:rFonts w:ascii="Times New Roman" w:hAnsi="Times New Roman" w:cs="Times New Roman"/>
          <w:sz w:val="24"/>
          <w:szCs w:val="24"/>
        </w:rPr>
        <w:t xml:space="preserve">Love marriages are often driven by attachment with </w:t>
      </w:r>
      <w:r w:rsidR="00D1014D" w:rsidRPr="00041192">
        <w:rPr>
          <w:rFonts w:ascii="Times New Roman" w:hAnsi="Times New Roman" w:cs="Times New Roman"/>
          <w:sz w:val="24"/>
          <w:szCs w:val="24"/>
        </w:rPr>
        <w:t>a for</w:t>
      </w:r>
      <w:r w:rsidRPr="00041192">
        <w:rPr>
          <w:rFonts w:ascii="Times New Roman" w:hAnsi="Times New Roman" w:cs="Times New Roman"/>
          <w:sz w:val="24"/>
          <w:szCs w:val="24"/>
        </w:rPr>
        <w:t xml:space="preserve"> better for worse notion. This is an implication that the choice of a partner has nothing to do with their social and economic status. The partners choose each other for who they are and not what they are or what they have. It is open without racial, social or religious discrimination. In many cases of arranged m</w:t>
      </w:r>
      <w:r w:rsidR="00DF0FF9" w:rsidRPr="00041192">
        <w:rPr>
          <w:rFonts w:ascii="Times New Roman" w:hAnsi="Times New Roman" w:cs="Times New Roman"/>
          <w:sz w:val="24"/>
          <w:szCs w:val="24"/>
        </w:rPr>
        <w:t xml:space="preserve">arriages, marrying is </w:t>
      </w:r>
      <w:r w:rsidR="00D1014D" w:rsidRPr="00041192">
        <w:rPr>
          <w:rFonts w:ascii="Times New Roman" w:hAnsi="Times New Roman" w:cs="Times New Roman"/>
          <w:sz w:val="24"/>
          <w:szCs w:val="24"/>
        </w:rPr>
        <w:t>ripely</w:t>
      </w:r>
      <w:r w:rsidR="00DF0FF9" w:rsidRPr="00041192">
        <w:rPr>
          <w:rFonts w:ascii="Times New Roman" w:hAnsi="Times New Roman" w:cs="Times New Roman"/>
          <w:sz w:val="24"/>
          <w:szCs w:val="24"/>
        </w:rPr>
        <w:t xml:space="preserve"> an economy-based</w:t>
      </w:r>
      <w:r w:rsidRPr="00041192">
        <w:rPr>
          <w:rFonts w:ascii="Times New Roman" w:hAnsi="Times New Roman" w:cs="Times New Roman"/>
          <w:sz w:val="24"/>
          <w:szCs w:val="24"/>
        </w:rPr>
        <w:t xml:space="preserve"> dec</w:t>
      </w:r>
      <w:r w:rsidR="00DF0FF9" w:rsidRPr="00041192">
        <w:rPr>
          <w:rFonts w:ascii="Times New Roman" w:hAnsi="Times New Roman" w:cs="Times New Roman"/>
          <w:sz w:val="24"/>
          <w:szCs w:val="24"/>
        </w:rPr>
        <w:t>ision that determines the groom that a</w:t>
      </w:r>
      <w:r w:rsidRPr="00041192">
        <w:rPr>
          <w:rFonts w:ascii="Times New Roman" w:hAnsi="Times New Roman" w:cs="Times New Roman"/>
          <w:sz w:val="24"/>
          <w:szCs w:val="24"/>
        </w:rPr>
        <w:t xml:space="preserve"> family finds for the</w:t>
      </w:r>
      <w:r w:rsidR="00F626DA" w:rsidRPr="00041192">
        <w:rPr>
          <w:rFonts w:ascii="Times New Roman" w:hAnsi="Times New Roman" w:cs="Times New Roman"/>
          <w:sz w:val="24"/>
          <w:szCs w:val="24"/>
        </w:rPr>
        <w:t>ir</w:t>
      </w:r>
      <w:r w:rsidRPr="00041192">
        <w:rPr>
          <w:rFonts w:ascii="Times New Roman" w:hAnsi="Times New Roman" w:cs="Times New Roman"/>
          <w:sz w:val="24"/>
          <w:szCs w:val="24"/>
        </w:rPr>
        <w:t xml:space="preserve"> daughter. In some cultures, a m</w:t>
      </w:r>
      <w:r w:rsidR="00F626DA" w:rsidRPr="00041192">
        <w:rPr>
          <w:rFonts w:ascii="Times New Roman" w:hAnsi="Times New Roman" w:cs="Times New Roman"/>
          <w:sz w:val="24"/>
          <w:szCs w:val="24"/>
        </w:rPr>
        <w:t xml:space="preserve">an's wealth is determined by the size of his seraglio or the number of mistresses he maintains whereas, in other </w:t>
      </w:r>
      <w:r w:rsidRPr="00041192">
        <w:rPr>
          <w:rFonts w:ascii="Times New Roman" w:hAnsi="Times New Roman" w:cs="Times New Roman"/>
          <w:sz w:val="24"/>
          <w:szCs w:val="24"/>
        </w:rPr>
        <w:t xml:space="preserve">cultures </w:t>
      </w:r>
      <w:r w:rsidR="00F626DA" w:rsidRPr="00041192">
        <w:rPr>
          <w:rFonts w:ascii="Times New Roman" w:hAnsi="Times New Roman" w:cs="Times New Roman"/>
          <w:sz w:val="24"/>
          <w:szCs w:val="24"/>
        </w:rPr>
        <w:t>especially Asian and Indian, a young lady’</w:t>
      </w:r>
      <w:r w:rsidRPr="00041192">
        <w:rPr>
          <w:rFonts w:ascii="Times New Roman" w:hAnsi="Times New Roman" w:cs="Times New Roman"/>
          <w:sz w:val="24"/>
          <w:szCs w:val="24"/>
        </w:rPr>
        <w:t>s family i</w:t>
      </w:r>
      <w:r w:rsidR="00F626DA" w:rsidRPr="00041192">
        <w:rPr>
          <w:rFonts w:ascii="Times New Roman" w:hAnsi="Times New Roman" w:cs="Times New Roman"/>
          <w:sz w:val="24"/>
          <w:szCs w:val="24"/>
        </w:rPr>
        <w:t>s expected to pay</w:t>
      </w:r>
      <w:r w:rsidRPr="00041192">
        <w:rPr>
          <w:rFonts w:ascii="Times New Roman" w:hAnsi="Times New Roman" w:cs="Times New Roman"/>
          <w:sz w:val="24"/>
          <w:szCs w:val="24"/>
        </w:rPr>
        <w:t xml:space="preserve"> </w:t>
      </w:r>
      <w:r w:rsidR="00F626DA" w:rsidRPr="00041192">
        <w:rPr>
          <w:rFonts w:ascii="Times New Roman" w:hAnsi="Times New Roman" w:cs="Times New Roman"/>
          <w:sz w:val="24"/>
          <w:szCs w:val="24"/>
        </w:rPr>
        <w:t xml:space="preserve">a </w:t>
      </w:r>
      <w:r w:rsidRPr="00041192">
        <w:rPr>
          <w:rFonts w:ascii="Times New Roman" w:hAnsi="Times New Roman" w:cs="Times New Roman"/>
          <w:sz w:val="24"/>
          <w:szCs w:val="24"/>
        </w:rPr>
        <w:t xml:space="preserve">dowry to her suitor. These, therefore, put barriers in arranged marriages. This makes marriage seem like a mathematical problem with a formula for its solution. </w:t>
      </w:r>
    </w:p>
    <w:p w14:paraId="7C2CC417" w14:textId="18D72561" w:rsidR="00E47084" w:rsidRPr="00041192" w:rsidRDefault="00F626DA" w:rsidP="004A2536">
      <w:pPr>
        <w:spacing w:line="480" w:lineRule="auto"/>
        <w:jc w:val="both"/>
        <w:rPr>
          <w:rFonts w:ascii="Times New Roman" w:hAnsi="Times New Roman" w:cs="Times New Roman"/>
          <w:sz w:val="24"/>
          <w:szCs w:val="24"/>
        </w:rPr>
      </w:pPr>
      <w:r w:rsidRPr="00041192">
        <w:rPr>
          <w:rFonts w:ascii="Times New Roman" w:hAnsi="Times New Roman" w:cs="Times New Roman"/>
          <w:sz w:val="24"/>
          <w:szCs w:val="24"/>
        </w:rPr>
        <w:t xml:space="preserve">Throughout the </w:t>
      </w:r>
      <w:proofErr w:type="gramStart"/>
      <w:r w:rsidRPr="00041192">
        <w:rPr>
          <w:rFonts w:ascii="Times New Roman" w:hAnsi="Times New Roman" w:cs="Times New Roman"/>
          <w:sz w:val="24"/>
          <w:szCs w:val="24"/>
        </w:rPr>
        <w:t>decades</w:t>
      </w:r>
      <w:proofErr w:type="gramEnd"/>
      <w:r w:rsidR="00E47084" w:rsidRPr="00041192">
        <w:rPr>
          <w:rFonts w:ascii="Times New Roman" w:hAnsi="Times New Roman" w:cs="Times New Roman"/>
          <w:sz w:val="24"/>
          <w:szCs w:val="24"/>
        </w:rPr>
        <w:t xml:space="preserve"> women</w:t>
      </w:r>
      <w:r w:rsidRPr="00041192">
        <w:rPr>
          <w:rFonts w:ascii="Times New Roman" w:hAnsi="Times New Roman" w:cs="Times New Roman"/>
          <w:sz w:val="24"/>
          <w:szCs w:val="24"/>
        </w:rPr>
        <w:t xml:space="preserve"> succumbed to traditions. They have often played a m</w:t>
      </w:r>
      <w:r w:rsidR="00E47084" w:rsidRPr="00041192">
        <w:rPr>
          <w:rFonts w:ascii="Times New Roman" w:hAnsi="Times New Roman" w:cs="Times New Roman"/>
          <w:sz w:val="24"/>
          <w:szCs w:val="24"/>
        </w:rPr>
        <w:t xml:space="preserve">oderately submissive role in courtship, marriage, and </w:t>
      </w:r>
      <w:r w:rsidRPr="00041192">
        <w:rPr>
          <w:rFonts w:ascii="Times New Roman" w:hAnsi="Times New Roman" w:cs="Times New Roman"/>
          <w:sz w:val="24"/>
          <w:szCs w:val="24"/>
        </w:rPr>
        <w:t xml:space="preserve">even their entire </w:t>
      </w:r>
      <w:r w:rsidR="00D1014D" w:rsidRPr="00041192">
        <w:rPr>
          <w:rFonts w:ascii="Times New Roman" w:hAnsi="Times New Roman" w:cs="Times New Roman"/>
          <w:sz w:val="24"/>
          <w:szCs w:val="24"/>
        </w:rPr>
        <w:t>lives (</w:t>
      </w:r>
      <w:r w:rsidRPr="00041192">
        <w:rPr>
          <w:rFonts w:ascii="Times New Roman" w:hAnsi="Times New Roman" w:cs="Times New Roman"/>
          <w:sz w:val="24"/>
          <w:szCs w:val="24"/>
        </w:rPr>
        <w:t>Regan, pg.924)</w:t>
      </w:r>
      <w:r w:rsidR="00E47084" w:rsidRPr="00041192">
        <w:rPr>
          <w:rFonts w:ascii="Times New Roman" w:hAnsi="Times New Roman" w:cs="Times New Roman"/>
          <w:sz w:val="24"/>
          <w:szCs w:val="24"/>
        </w:rPr>
        <w:t xml:space="preserve">. In the arranged system most women end up marrying older men chosen for them by their parents. In such arrangements the lady is forced to remain in the union due to fear and for the fact that she is like a trade item that was purchased by the spouse. In today's world, love marriages work better. Women </w:t>
      </w:r>
      <w:r w:rsidR="00E47084" w:rsidRPr="00041192">
        <w:rPr>
          <w:rFonts w:ascii="Times New Roman" w:hAnsi="Times New Roman" w:cs="Times New Roman"/>
          <w:sz w:val="24"/>
          <w:szCs w:val="24"/>
        </w:rPr>
        <w:lastRenderedPageBreak/>
        <w:t xml:space="preserve">have made advancements in their careers and education and stabilized financially enough to fend for themselves. Unlike in the arranged case, she is at liberty to live if she is abused verbally or physically. In a love match, a woman </w:t>
      </w:r>
      <w:r w:rsidR="00901292" w:rsidRPr="00041192">
        <w:rPr>
          <w:rFonts w:ascii="Times New Roman" w:hAnsi="Times New Roman" w:cs="Times New Roman"/>
          <w:sz w:val="24"/>
          <w:szCs w:val="24"/>
        </w:rPr>
        <w:t xml:space="preserve">is not pressed to </w:t>
      </w:r>
      <w:r w:rsidR="00E47084" w:rsidRPr="00041192">
        <w:rPr>
          <w:rFonts w:ascii="Times New Roman" w:hAnsi="Times New Roman" w:cs="Times New Roman"/>
          <w:sz w:val="24"/>
          <w:szCs w:val="24"/>
        </w:rPr>
        <w:t>settle</w:t>
      </w:r>
      <w:r w:rsidR="00901292" w:rsidRPr="00041192">
        <w:rPr>
          <w:rFonts w:ascii="Times New Roman" w:hAnsi="Times New Roman" w:cs="Times New Roman"/>
          <w:sz w:val="24"/>
          <w:szCs w:val="24"/>
        </w:rPr>
        <w:t xml:space="preserve"> for a man that does not value</w:t>
      </w:r>
      <w:r w:rsidR="00E47084" w:rsidRPr="00041192">
        <w:rPr>
          <w:rFonts w:ascii="Times New Roman" w:hAnsi="Times New Roman" w:cs="Times New Roman"/>
          <w:sz w:val="24"/>
          <w:szCs w:val="24"/>
        </w:rPr>
        <w:t xml:space="preserve"> her </w:t>
      </w:r>
      <w:r w:rsidR="00901292" w:rsidRPr="00041192">
        <w:rPr>
          <w:rFonts w:ascii="Times New Roman" w:hAnsi="Times New Roman" w:cs="Times New Roman"/>
          <w:sz w:val="24"/>
          <w:szCs w:val="24"/>
        </w:rPr>
        <w:t>happiness or its pursuit</w:t>
      </w:r>
      <w:r w:rsidR="00E47084" w:rsidRPr="00041192">
        <w:rPr>
          <w:rFonts w:ascii="Times New Roman" w:hAnsi="Times New Roman" w:cs="Times New Roman"/>
          <w:sz w:val="24"/>
          <w:szCs w:val="24"/>
        </w:rPr>
        <w:t xml:space="preserve">. She is at liberty to choose a man that suits her desires, one that understands her best. The man, on the other hand, doesn't have to settle for a woman that is chosen by the parents, perhaps one that they consider wifely. </w:t>
      </w:r>
    </w:p>
    <w:p w14:paraId="5C6BA43C" w14:textId="1D67DB5B" w:rsidR="00E47084" w:rsidRPr="00041192" w:rsidRDefault="00E47084" w:rsidP="004A2536">
      <w:pPr>
        <w:spacing w:line="480" w:lineRule="auto"/>
        <w:jc w:val="both"/>
        <w:rPr>
          <w:rFonts w:ascii="Times New Roman" w:hAnsi="Times New Roman" w:cs="Times New Roman"/>
          <w:sz w:val="24"/>
          <w:szCs w:val="24"/>
        </w:rPr>
      </w:pPr>
      <w:r w:rsidRPr="00041192">
        <w:rPr>
          <w:rFonts w:ascii="Times New Roman" w:hAnsi="Times New Roman" w:cs="Times New Roman"/>
          <w:sz w:val="24"/>
          <w:szCs w:val="24"/>
        </w:rPr>
        <w:t>It is often argued</w:t>
      </w:r>
      <w:r w:rsidR="00D517B5" w:rsidRPr="00041192">
        <w:rPr>
          <w:rFonts w:ascii="Times New Roman" w:hAnsi="Times New Roman" w:cs="Times New Roman"/>
          <w:sz w:val="24"/>
          <w:szCs w:val="24"/>
        </w:rPr>
        <w:t xml:space="preserve"> that parents know much </w:t>
      </w:r>
      <w:r w:rsidRPr="00041192">
        <w:rPr>
          <w:rFonts w:ascii="Times New Roman" w:hAnsi="Times New Roman" w:cs="Times New Roman"/>
          <w:sz w:val="24"/>
          <w:szCs w:val="24"/>
        </w:rPr>
        <w:t>about their children, however, they will seldomly know th</w:t>
      </w:r>
      <w:r w:rsidR="00D517B5" w:rsidRPr="00041192">
        <w:rPr>
          <w:rFonts w:ascii="Times New Roman" w:hAnsi="Times New Roman" w:cs="Times New Roman"/>
          <w:sz w:val="24"/>
          <w:szCs w:val="24"/>
        </w:rPr>
        <w:t>e little details the child admires</w:t>
      </w:r>
      <w:r w:rsidRPr="00041192">
        <w:rPr>
          <w:rFonts w:ascii="Times New Roman" w:hAnsi="Times New Roman" w:cs="Times New Roman"/>
          <w:sz w:val="24"/>
          <w:szCs w:val="24"/>
        </w:rPr>
        <w:t xml:space="preserve"> in a person. </w:t>
      </w:r>
      <w:r w:rsidR="003F2212" w:rsidRPr="00041192">
        <w:rPr>
          <w:rFonts w:ascii="Times New Roman" w:hAnsi="Times New Roman" w:cs="Times New Roman"/>
          <w:b/>
          <w:bCs/>
          <w:sz w:val="24"/>
          <w:szCs w:val="24"/>
        </w:rPr>
        <w:t>[Throughout your essay, there’s a lot of “it can be argued…,” or “it can be said that…” We will generally want to try to avoid using the passive voice whenever possible.]</w:t>
      </w:r>
      <w:r w:rsidR="003F2212" w:rsidRPr="00041192">
        <w:rPr>
          <w:rFonts w:ascii="Times New Roman" w:hAnsi="Times New Roman" w:cs="Times New Roman"/>
          <w:sz w:val="24"/>
          <w:szCs w:val="24"/>
        </w:rPr>
        <w:t xml:space="preserve"> </w:t>
      </w:r>
      <w:r w:rsidRPr="00041192">
        <w:rPr>
          <w:rFonts w:ascii="Times New Roman" w:hAnsi="Times New Roman" w:cs="Times New Roman"/>
          <w:sz w:val="24"/>
          <w:szCs w:val="24"/>
        </w:rPr>
        <w:t>Although in both systems a lot of commitment is required to maintain the connection an issue comes in the time the couple takes to adjust and understand each other's likes and dislikes</w:t>
      </w:r>
      <w:r w:rsidR="00D1014D" w:rsidRPr="00041192">
        <w:rPr>
          <w:rFonts w:ascii="Times New Roman" w:hAnsi="Times New Roman" w:cs="Times New Roman"/>
          <w:sz w:val="24"/>
          <w:szCs w:val="24"/>
        </w:rPr>
        <w:t xml:space="preserve"> </w:t>
      </w:r>
      <w:r w:rsidR="0042582A" w:rsidRPr="00041192">
        <w:rPr>
          <w:rFonts w:ascii="Times New Roman" w:hAnsi="Times New Roman" w:cs="Times New Roman"/>
          <w:sz w:val="24"/>
          <w:szCs w:val="24"/>
        </w:rPr>
        <w:t>(Feeney, pg. 85)</w:t>
      </w:r>
      <w:r w:rsidRPr="00041192">
        <w:rPr>
          <w:rFonts w:ascii="Times New Roman" w:hAnsi="Times New Roman" w:cs="Times New Roman"/>
          <w:sz w:val="24"/>
          <w:szCs w:val="24"/>
        </w:rPr>
        <w:t xml:space="preserve">. In arranged marriages, the first years are put in to understand and </w:t>
      </w:r>
      <w:proofErr w:type="gramStart"/>
      <w:r w:rsidRPr="00041192">
        <w:rPr>
          <w:rFonts w:ascii="Times New Roman" w:hAnsi="Times New Roman" w:cs="Times New Roman"/>
          <w:sz w:val="24"/>
          <w:szCs w:val="24"/>
        </w:rPr>
        <w:t>learn</w:t>
      </w:r>
      <w:proofErr w:type="gramEnd"/>
      <w:r w:rsidRPr="00041192">
        <w:rPr>
          <w:rFonts w:ascii="Times New Roman" w:hAnsi="Times New Roman" w:cs="Times New Roman"/>
          <w:sz w:val="24"/>
          <w:szCs w:val="24"/>
        </w:rPr>
        <w:t xml:space="preserve"> each other and in the current times, it may be impossible to spend much together which presents yet another challenge to the couple.</w:t>
      </w:r>
      <w:r w:rsidR="00684E5F" w:rsidRPr="00041192">
        <w:rPr>
          <w:rFonts w:ascii="Times New Roman" w:hAnsi="Times New Roman" w:cs="Times New Roman"/>
          <w:sz w:val="24"/>
          <w:szCs w:val="24"/>
        </w:rPr>
        <w:t xml:space="preserve"> </w:t>
      </w:r>
      <w:r w:rsidR="00684E5F" w:rsidRPr="00041192">
        <w:rPr>
          <w:rFonts w:ascii="Times New Roman" w:hAnsi="Times New Roman" w:cs="Times New Roman"/>
          <w:b/>
          <w:bCs/>
          <w:sz w:val="24"/>
          <w:szCs w:val="24"/>
        </w:rPr>
        <w:t>[Why would they not be able to spend time together?]</w:t>
      </w:r>
      <w:r w:rsidRPr="00041192">
        <w:rPr>
          <w:rFonts w:ascii="Times New Roman" w:hAnsi="Times New Roman" w:cs="Times New Roman"/>
          <w:sz w:val="24"/>
          <w:szCs w:val="24"/>
        </w:rPr>
        <w:t xml:space="preserve"> It is believed that arranged couples enjoy the thrill and pleasure of knowing each other but this is only an assumption. It may be argued that in love relationships star of the wedding and the bridegroom have already obtained along with one another for a long time and there is no more space left for the interest or perhaps curiosity of knowing more about the other person.</w:t>
      </w:r>
      <w:r w:rsidR="006A2142" w:rsidRPr="00041192">
        <w:rPr>
          <w:rFonts w:ascii="Times New Roman" w:hAnsi="Times New Roman" w:cs="Times New Roman"/>
          <w:sz w:val="24"/>
          <w:szCs w:val="24"/>
        </w:rPr>
        <w:t xml:space="preserve"> </w:t>
      </w:r>
      <w:r w:rsidR="006A2142" w:rsidRPr="00041192">
        <w:rPr>
          <w:rFonts w:ascii="Times New Roman" w:hAnsi="Times New Roman" w:cs="Times New Roman"/>
          <w:b/>
          <w:bCs/>
          <w:sz w:val="24"/>
          <w:szCs w:val="24"/>
        </w:rPr>
        <w:t>[</w:t>
      </w:r>
      <w:r w:rsidR="00404385" w:rsidRPr="00041192">
        <w:rPr>
          <w:rFonts w:ascii="Times New Roman" w:hAnsi="Times New Roman" w:cs="Times New Roman"/>
          <w:b/>
          <w:bCs/>
          <w:sz w:val="24"/>
          <w:szCs w:val="24"/>
        </w:rPr>
        <w:t>As a reader, I’m having a hard time understanding this sentence.]</w:t>
      </w:r>
      <w:r w:rsidRPr="00041192">
        <w:rPr>
          <w:rFonts w:ascii="Times New Roman" w:hAnsi="Times New Roman" w:cs="Times New Roman"/>
          <w:sz w:val="24"/>
          <w:szCs w:val="24"/>
        </w:rPr>
        <w:t xml:space="preserve"> This nonetheless isn't a justification enough since marriage is not a one year or decade event but a lifetime union.</w:t>
      </w:r>
    </w:p>
    <w:p w14:paraId="288871A2" w14:textId="6EA3144F" w:rsidR="00E47084" w:rsidRPr="00041192" w:rsidRDefault="00E47084" w:rsidP="004A2536">
      <w:pPr>
        <w:spacing w:line="480" w:lineRule="auto"/>
        <w:jc w:val="both"/>
        <w:rPr>
          <w:rFonts w:ascii="Times New Roman" w:hAnsi="Times New Roman" w:cs="Times New Roman"/>
          <w:sz w:val="24"/>
          <w:szCs w:val="24"/>
        </w:rPr>
      </w:pPr>
      <w:r w:rsidRPr="00041192">
        <w:rPr>
          <w:rFonts w:ascii="Times New Roman" w:hAnsi="Times New Roman" w:cs="Times New Roman"/>
          <w:sz w:val="24"/>
          <w:szCs w:val="24"/>
        </w:rPr>
        <w:t xml:space="preserve">Couples in love marriages have to be independent in all aspects of their lives. In arranged marriages, parents have a greater role to play. Although research indicates that the power of elders and parents in arranged marriages is slowly crumbling, they are still key in offering support to </w:t>
      </w:r>
      <w:r w:rsidRPr="00041192">
        <w:rPr>
          <w:rFonts w:ascii="Times New Roman" w:hAnsi="Times New Roman" w:cs="Times New Roman"/>
          <w:sz w:val="24"/>
          <w:szCs w:val="24"/>
        </w:rPr>
        <w:lastRenderedPageBreak/>
        <w:t>ensure that their deal does not fall short</w:t>
      </w:r>
      <w:r w:rsidR="00D1014D" w:rsidRPr="00041192">
        <w:rPr>
          <w:rFonts w:ascii="Times New Roman" w:hAnsi="Times New Roman" w:cs="Times New Roman"/>
          <w:sz w:val="24"/>
          <w:szCs w:val="24"/>
        </w:rPr>
        <w:t xml:space="preserve"> </w:t>
      </w:r>
      <w:r w:rsidR="00F443E8" w:rsidRPr="00041192">
        <w:rPr>
          <w:rFonts w:ascii="Times New Roman" w:hAnsi="Times New Roman" w:cs="Times New Roman"/>
          <w:sz w:val="24"/>
          <w:szCs w:val="24"/>
        </w:rPr>
        <w:t>(Regan, pg. 920)</w:t>
      </w:r>
      <w:r w:rsidRPr="00041192">
        <w:rPr>
          <w:rFonts w:ascii="Times New Roman" w:hAnsi="Times New Roman" w:cs="Times New Roman"/>
          <w:sz w:val="24"/>
          <w:szCs w:val="24"/>
        </w:rPr>
        <w:t>. In love matches the couples have ways of settling their differences and escalation to parents or close friends only happens for highly sensitive disputes. However, the couples in arranged marriages are in close watch and are even assigned senior counselors who could be religious leaders to guide them. This reduces the sense of privacy in marriage and encourages dependability.</w:t>
      </w:r>
    </w:p>
    <w:p w14:paraId="157C138B" w14:textId="77777777" w:rsidR="005F2F19" w:rsidRPr="00041192" w:rsidRDefault="00E47084" w:rsidP="005F2F19">
      <w:pPr>
        <w:spacing w:line="480" w:lineRule="auto"/>
        <w:jc w:val="both"/>
        <w:rPr>
          <w:rFonts w:ascii="Times New Roman" w:hAnsi="Times New Roman" w:cs="Times New Roman"/>
          <w:sz w:val="24"/>
          <w:szCs w:val="24"/>
        </w:rPr>
      </w:pPr>
      <w:r w:rsidRPr="00041192">
        <w:rPr>
          <w:rFonts w:ascii="Times New Roman" w:hAnsi="Times New Roman" w:cs="Times New Roman"/>
          <w:sz w:val="24"/>
          <w:szCs w:val="24"/>
        </w:rPr>
        <w:t xml:space="preserve"> The shift from arranged to love marriages has been proven healthy by research. It has particularly freed y</w:t>
      </w:r>
      <w:r w:rsidR="009A106F" w:rsidRPr="00041192">
        <w:rPr>
          <w:rFonts w:ascii="Times New Roman" w:hAnsi="Times New Roman" w:cs="Times New Roman"/>
          <w:sz w:val="24"/>
          <w:szCs w:val="24"/>
        </w:rPr>
        <w:t xml:space="preserve">oung individuals from normative </w:t>
      </w:r>
      <w:r w:rsidRPr="00041192">
        <w:rPr>
          <w:rFonts w:ascii="Times New Roman" w:hAnsi="Times New Roman" w:cs="Times New Roman"/>
          <w:sz w:val="24"/>
          <w:szCs w:val="24"/>
        </w:rPr>
        <w:t>family dictates and controls. Additionally, it has enabled them to choose their partners according to love and personal compatibility which should consequently lead to happier marriages. In the arranged systems, individuals have to stick to marriages even with partners that they find repulsive. For the freedom of choice, sense of responsibility, happiness, and choice without interest that comes with love marriages, it is irrefutable that they are better than arranged marriages.</w:t>
      </w:r>
    </w:p>
    <w:p w14:paraId="54067E1B" w14:textId="77777777" w:rsidR="00F74877" w:rsidRPr="00041192" w:rsidRDefault="00F74877" w:rsidP="0066236A">
      <w:pPr>
        <w:spacing w:line="480" w:lineRule="auto"/>
        <w:jc w:val="center"/>
        <w:rPr>
          <w:rFonts w:ascii="Times New Roman" w:hAnsi="Times New Roman" w:cs="Times New Roman"/>
          <w:sz w:val="24"/>
          <w:szCs w:val="24"/>
        </w:rPr>
      </w:pPr>
      <w:r w:rsidRPr="00041192">
        <w:rPr>
          <w:rFonts w:ascii="Times New Roman" w:hAnsi="Times New Roman" w:cs="Times New Roman"/>
          <w:sz w:val="24"/>
          <w:szCs w:val="24"/>
        </w:rPr>
        <w:t>Works Cited</w:t>
      </w:r>
    </w:p>
    <w:p w14:paraId="1820BE02" w14:textId="77777777" w:rsidR="00F74877" w:rsidRPr="00041192" w:rsidRDefault="00F74877" w:rsidP="00F74877">
      <w:pPr>
        <w:spacing w:line="480" w:lineRule="auto"/>
        <w:jc w:val="center"/>
        <w:rPr>
          <w:rFonts w:ascii="Times New Roman" w:hAnsi="Times New Roman" w:cs="Times New Roman"/>
          <w:sz w:val="24"/>
          <w:szCs w:val="24"/>
        </w:rPr>
      </w:pPr>
      <w:r w:rsidRPr="00041192">
        <w:rPr>
          <w:rFonts w:ascii="Times New Roman" w:hAnsi="Times New Roman" w:cs="Times New Roman"/>
          <w:sz w:val="24"/>
          <w:szCs w:val="24"/>
        </w:rPr>
        <w:t>Feeney, Judith, Candida Peterson, and Patricia Noller. "Equity and marital satisfaction over the family life cycle." Personal Relationships 1.1 (1994): 83-99.</w:t>
      </w:r>
    </w:p>
    <w:p w14:paraId="3B26114B" w14:textId="77777777" w:rsidR="00F74877" w:rsidRPr="00041192" w:rsidRDefault="00F74877" w:rsidP="00F74877">
      <w:pPr>
        <w:spacing w:line="480" w:lineRule="auto"/>
        <w:jc w:val="both"/>
        <w:rPr>
          <w:rFonts w:ascii="Times New Roman" w:hAnsi="Times New Roman" w:cs="Times New Roman"/>
          <w:sz w:val="24"/>
          <w:szCs w:val="24"/>
        </w:rPr>
      </w:pPr>
      <w:r w:rsidRPr="00041192">
        <w:rPr>
          <w:rFonts w:ascii="Times New Roman" w:hAnsi="Times New Roman" w:cs="Times New Roman"/>
          <w:sz w:val="24"/>
          <w:szCs w:val="24"/>
        </w:rPr>
        <w:t>Regan, Pamela C., Saloni Lakhanpal, and Carlos Anguiano. "Relationship outcomes in Indian-American love-based and arranged marriages." Psychological Reports 110.3 (2012): 915-924.</w:t>
      </w:r>
    </w:p>
    <w:p w14:paraId="3E72376C" w14:textId="77777777" w:rsidR="00F74877" w:rsidRPr="00041192" w:rsidRDefault="00F74877" w:rsidP="00F74877">
      <w:pPr>
        <w:spacing w:line="480" w:lineRule="auto"/>
        <w:jc w:val="both"/>
        <w:rPr>
          <w:rFonts w:ascii="Times New Roman" w:hAnsi="Times New Roman" w:cs="Times New Roman"/>
          <w:sz w:val="24"/>
          <w:szCs w:val="24"/>
        </w:rPr>
      </w:pPr>
      <w:r w:rsidRPr="00041192">
        <w:rPr>
          <w:rFonts w:ascii="Times New Roman" w:hAnsi="Times New Roman" w:cs="Times New Roman"/>
          <w:sz w:val="24"/>
          <w:szCs w:val="24"/>
        </w:rPr>
        <w:t>Sprecher, Susan, and Pamela C. Regan. "Passionate and companionate love in courting and young married couples." Sociological Inquiry 68.2 (1998): 163-185.</w:t>
      </w:r>
    </w:p>
    <w:p w14:paraId="3EC50785" w14:textId="77777777" w:rsidR="00F74877" w:rsidRPr="00041192" w:rsidRDefault="00F74877" w:rsidP="00F74877">
      <w:pPr>
        <w:spacing w:line="480" w:lineRule="auto"/>
        <w:jc w:val="both"/>
        <w:rPr>
          <w:rFonts w:ascii="Times New Roman" w:hAnsi="Times New Roman" w:cs="Times New Roman"/>
          <w:sz w:val="24"/>
          <w:szCs w:val="24"/>
        </w:rPr>
      </w:pPr>
      <w:r w:rsidRPr="00041192">
        <w:rPr>
          <w:rFonts w:ascii="Times New Roman" w:hAnsi="Times New Roman" w:cs="Times New Roman"/>
          <w:sz w:val="24"/>
          <w:szCs w:val="24"/>
        </w:rPr>
        <w:t>Xiaohe, Xu, and Martin King Whyte. "Love matches and arranged marriages: A Chinese replication." Journal of Marriage and the Family (1990): 709-722.</w:t>
      </w:r>
    </w:p>
    <w:p w14:paraId="27BE58A1" w14:textId="02076FE6" w:rsidR="00E47084" w:rsidRPr="00041192" w:rsidRDefault="008270B0" w:rsidP="004A2536">
      <w:pPr>
        <w:spacing w:line="480" w:lineRule="auto"/>
        <w:jc w:val="both"/>
        <w:rPr>
          <w:rFonts w:ascii="Times New Roman" w:hAnsi="Times New Roman" w:cs="Times New Roman"/>
          <w:b/>
          <w:bCs/>
          <w:sz w:val="24"/>
          <w:szCs w:val="24"/>
        </w:rPr>
      </w:pPr>
      <w:r w:rsidRPr="00041192">
        <w:rPr>
          <w:rFonts w:ascii="Times New Roman" w:hAnsi="Times New Roman" w:cs="Times New Roman"/>
          <w:b/>
          <w:bCs/>
          <w:sz w:val="24"/>
          <w:szCs w:val="24"/>
        </w:rPr>
        <w:lastRenderedPageBreak/>
        <w:t>[You may want to double check the formatting of your works cited page.</w:t>
      </w:r>
      <w:r w:rsidR="00016D1F" w:rsidRPr="00041192">
        <w:rPr>
          <w:rFonts w:ascii="Times New Roman" w:hAnsi="Times New Roman" w:cs="Times New Roman"/>
          <w:b/>
          <w:bCs/>
          <w:sz w:val="24"/>
          <w:szCs w:val="24"/>
        </w:rPr>
        <w:t xml:space="preserve"> This link </w:t>
      </w:r>
      <w:hyperlink r:id="rId9" w:history="1">
        <w:r w:rsidR="00016D1F" w:rsidRPr="00041192">
          <w:rPr>
            <w:rStyle w:val="Hyperlink"/>
            <w:rFonts w:ascii="Times New Roman" w:hAnsi="Times New Roman" w:cs="Times New Roman"/>
            <w:b/>
            <w:bCs/>
            <w:sz w:val="24"/>
            <w:szCs w:val="24"/>
          </w:rPr>
          <w:t>https://owl.english.purdue.edu/owl/resource/747/01/</w:t>
        </w:r>
      </w:hyperlink>
      <w:r w:rsidR="00016D1F" w:rsidRPr="00041192">
        <w:rPr>
          <w:rFonts w:ascii="Times New Roman" w:hAnsi="Times New Roman" w:cs="Times New Roman"/>
          <w:b/>
          <w:bCs/>
          <w:sz w:val="24"/>
          <w:szCs w:val="24"/>
        </w:rPr>
        <w:t xml:space="preserve"> has information about what to include, and in which order, on your Works Cited page. It covers the new requirements for MLA 8</w:t>
      </w:r>
      <w:r w:rsidR="00016D1F" w:rsidRPr="00041192">
        <w:rPr>
          <w:rFonts w:ascii="Times New Roman" w:hAnsi="Times New Roman" w:cs="Times New Roman"/>
          <w:b/>
          <w:bCs/>
          <w:sz w:val="24"/>
          <w:szCs w:val="24"/>
          <w:vertAlign w:val="superscript"/>
        </w:rPr>
        <w:t>th</w:t>
      </w:r>
      <w:r w:rsidR="00016D1F" w:rsidRPr="00041192">
        <w:rPr>
          <w:rFonts w:ascii="Times New Roman" w:hAnsi="Times New Roman" w:cs="Times New Roman"/>
          <w:b/>
          <w:bCs/>
          <w:sz w:val="24"/>
          <w:szCs w:val="24"/>
        </w:rPr>
        <w:t xml:space="preserve"> manual.</w:t>
      </w:r>
      <w:r w:rsidRPr="00041192">
        <w:rPr>
          <w:rFonts w:ascii="Times New Roman" w:hAnsi="Times New Roman" w:cs="Times New Roman"/>
          <w:b/>
          <w:bCs/>
          <w:sz w:val="24"/>
          <w:szCs w:val="24"/>
        </w:rPr>
        <w:t>]</w:t>
      </w:r>
    </w:p>
    <w:p w14:paraId="14BCDDC9" w14:textId="77777777" w:rsidR="00016D1F" w:rsidRPr="00041192" w:rsidRDefault="00016D1F" w:rsidP="00016D1F">
      <w:pPr>
        <w:ind w:right="284"/>
        <w:rPr>
          <w:rFonts w:ascii="Times New Roman" w:hAnsi="Times New Roman" w:cs="Times New Roman"/>
          <w:b/>
          <w:bCs/>
          <w:sz w:val="24"/>
          <w:szCs w:val="24"/>
        </w:rPr>
      </w:pPr>
      <w:r w:rsidRPr="00041192">
        <w:rPr>
          <w:rFonts w:ascii="Times New Roman" w:hAnsi="Times New Roman" w:cs="Times New Roman"/>
          <w:b/>
          <w:bCs/>
          <w:sz w:val="24"/>
          <w:szCs w:val="24"/>
        </w:rPr>
        <w:t>Next Steps:</w:t>
      </w:r>
    </w:p>
    <w:p w14:paraId="2C951713" w14:textId="77777777" w:rsidR="00016D1F" w:rsidRPr="00041192" w:rsidRDefault="00016D1F" w:rsidP="00016D1F">
      <w:pPr>
        <w:pStyle w:val="ListParagraph"/>
        <w:numPr>
          <w:ilvl w:val="0"/>
          <w:numId w:val="2"/>
        </w:numPr>
        <w:ind w:right="284"/>
        <w:rPr>
          <w:rFonts w:ascii="Times New Roman" w:hAnsi="Times New Roman" w:cs="Times New Roman"/>
          <w:b/>
          <w:bCs/>
          <w:sz w:val="24"/>
          <w:szCs w:val="24"/>
        </w:rPr>
      </w:pPr>
      <w:r w:rsidRPr="00041192">
        <w:rPr>
          <w:rFonts w:ascii="Times New Roman" w:hAnsi="Times New Roman" w:cs="Times New Roman"/>
          <w:sz w:val="24"/>
          <w:szCs w:val="24"/>
        </w:rPr>
        <w:t>Use the resources provided above to ensure your paper is properly formatted</w:t>
      </w:r>
    </w:p>
    <w:p w14:paraId="1348392C" w14:textId="1055E93C" w:rsidR="005D3AAC" w:rsidRPr="00041192" w:rsidRDefault="005D3AAC" w:rsidP="00016D1F">
      <w:pPr>
        <w:pStyle w:val="ListParagraph"/>
        <w:numPr>
          <w:ilvl w:val="0"/>
          <w:numId w:val="2"/>
        </w:numPr>
        <w:ind w:right="284"/>
        <w:rPr>
          <w:rFonts w:ascii="Times New Roman" w:hAnsi="Times New Roman" w:cs="Times New Roman"/>
          <w:b/>
          <w:bCs/>
          <w:sz w:val="24"/>
          <w:szCs w:val="24"/>
        </w:rPr>
      </w:pPr>
      <w:r w:rsidRPr="00041192">
        <w:rPr>
          <w:rFonts w:ascii="Times New Roman" w:hAnsi="Times New Roman" w:cs="Times New Roman"/>
          <w:sz w:val="24"/>
          <w:szCs w:val="24"/>
        </w:rPr>
        <w:t>Implement an assertive, argumentative thesis at the end of your introduction.</w:t>
      </w:r>
    </w:p>
    <w:p w14:paraId="4AE15167" w14:textId="0DBC2045" w:rsidR="005D3AAC" w:rsidRPr="00041192" w:rsidRDefault="005D3AAC" w:rsidP="00016D1F">
      <w:pPr>
        <w:pStyle w:val="ListParagraph"/>
        <w:numPr>
          <w:ilvl w:val="0"/>
          <w:numId w:val="2"/>
        </w:numPr>
        <w:ind w:right="284"/>
        <w:rPr>
          <w:rFonts w:ascii="Times New Roman" w:hAnsi="Times New Roman" w:cs="Times New Roman"/>
          <w:b/>
          <w:bCs/>
          <w:sz w:val="24"/>
          <w:szCs w:val="24"/>
        </w:rPr>
      </w:pPr>
      <w:r w:rsidRPr="00041192">
        <w:rPr>
          <w:rFonts w:ascii="Times New Roman" w:hAnsi="Times New Roman" w:cs="Times New Roman"/>
          <w:sz w:val="24"/>
          <w:szCs w:val="24"/>
        </w:rPr>
        <w:t>Ensure that your paragraphs are argumentative and focused.</w:t>
      </w:r>
    </w:p>
    <w:p w14:paraId="00BA7F0B" w14:textId="77777777" w:rsidR="00016D1F" w:rsidRPr="00041192" w:rsidRDefault="00016D1F" w:rsidP="00016D1F">
      <w:pPr>
        <w:pStyle w:val="ListParagraph"/>
        <w:spacing w:after="200" w:line="276" w:lineRule="auto"/>
        <w:ind w:right="284"/>
        <w:rPr>
          <w:rFonts w:ascii="Times New Roman" w:hAnsi="Times New Roman" w:cs="Times New Roman"/>
          <w:bCs/>
          <w:sz w:val="24"/>
          <w:szCs w:val="24"/>
        </w:rPr>
      </w:pPr>
      <w:r w:rsidRPr="00041192">
        <w:rPr>
          <w:rFonts w:ascii="Times New Roman" w:hAnsi="Times New Roman" w:cs="Times New Roman"/>
          <w:bCs/>
          <w:sz w:val="24"/>
          <w:szCs w:val="24"/>
        </w:rPr>
        <w:t>.</w:t>
      </w:r>
    </w:p>
    <w:p w14:paraId="543E7B17" w14:textId="676B6511" w:rsidR="00016D1F" w:rsidRPr="00041192" w:rsidRDefault="00016D1F" w:rsidP="00016D1F">
      <w:pPr>
        <w:ind w:right="284"/>
        <w:rPr>
          <w:rFonts w:ascii="Times New Roman" w:hAnsi="Times New Roman" w:cs="Times New Roman"/>
          <w:sz w:val="24"/>
          <w:szCs w:val="24"/>
        </w:rPr>
      </w:pPr>
      <w:bookmarkStart w:id="0" w:name="_GoBack"/>
      <w:bookmarkEnd w:id="0"/>
    </w:p>
    <w:sectPr w:rsidR="00016D1F" w:rsidRPr="00041192">
      <w:head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35AA361" w14:textId="77777777" w:rsidR="00667B84" w:rsidRDefault="00667B84" w:rsidP="00C226CD">
      <w:pPr>
        <w:spacing w:after="0" w:line="240" w:lineRule="auto"/>
      </w:pPr>
      <w:r>
        <w:separator/>
      </w:r>
    </w:p>
  </w:endnote>
  <w:endnote w:type="continuationSeparator" w:id="0">
    <w:p w14:paraId="1FC830E9" w14:textId="77777777" w:rsidR="00667B84" w:rsidRDefault="00667B84" w:rsidP="00C226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Calibri">
    <w:panose1 w:val="020F0502020204030204"/>
    <w:charset w:val="00"/>
    <w:family w:val="swiss"/>
    <w:pitch w:val="variable"/>
    <w:sig w:usb0="A00002EF" w:usb1="4000207B"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02FDE57" w14:textId="77777777" w:rsidR="00667B84" w:rsidRDefault="00667B84" w:rsidP="00C226CD">
      <w:pPr>
        <w:spacing w:after="0" w:line="240" w:lineRule="auto"/>
      </w:pPr>
      <w:r>
        <w:separator/>
      </w:r>
    </w:p>
  </w:footnote>
  <w:footnote w:type="continuationSeparator" w:id="0">
    <w:p w14:paraId="3BF19239" w14:textId="77777777" w:rsidR="00667B84" w:rsidRDefault="00667B84" w:rsidP="00C226C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44D13CC" w14:textId="25F115F8" w:rsidR="009D37B3" w:rsidRPr="009D37B3" w:rsidRDefault="009D37B3">
    <w:pPr>
      <w:pStyle w:val="Header"/>
      <w:jc w:val="right"/>
      <w:rPr>
        <w:rFonts w:ascii="Times New Roman" w:hAnsi="Times New Roman" w:cs="Times New Roman"/>
        <w:sz w:val="24"/>
        <w:szCs w:val="24"/>
      </w:rPr>
    </w:pPr>
  </w:p>
  <w:p w14:paraId="7BFD606F" w14:textId="77777777" w:rsidR="009D37B3" w:rsidRDefault="009D37B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61B0D51"/>
    <w:multiLevelType w:val="hybridMultilevel"/>
    <w:tmpl w:val="E57EBCA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 w15:restartNumberingAfterBreak="0">
    <w:nsid w:val="2A066A7D"/>
    <w:multiLevelType w:val="hybridMultilevel"/>
    <w:tmpl w:val="71FC382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3"/>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srC0MDM1MzYzMbMwNjJX0lEKTi0uzszPAykwrAUA3AkGMCwAAAA="/>
  </w:docVars>
  <w:rsids>
    <w:rsidRoot w:val="00BD69EC"/>
    <w:rsid w:val="00016D1F"/>
    <w:rsid w:val="00041192"/>
    <w:rsid w:val="000669C2"/>
    <w:rsid w:val="000805F5"/>
    <w:rsid w:val="00087609"/>
    <w:rsid w:val="001659B7"/>
    <w:rsid w:val="00193C2E"/>
    <w:rsid w:val="001B2407"/>
    <w:rsid w:val="00295098"/>
    <w:rsid w:val="00325700"/>
    <w:rsid w:val="00332554"/>
    <w:rsid w:val="00343210"/>
    <w:rsid w:val="003F2212"/>
    <w:rsid w:val="00404385"/>
    <w:rsid w:val="0042568A"/>
    <w:rsid w:val="0042582A"/>
    <w:rsid w:val="00440399"/>
    <w:rsid w:val="00487F7A"/>
    <w:rsid w:val="004A2536"/>
    <w:rsid w:val="004B1EF6"/>
    <w:rsid w:val="00500ADA"/>
    <w:rsid w:val="00553B75"/>
    <w:rsid w:val="005623E2"/>
    <w:rsid w:val="005D3AAC"/>
    <w:rsid w:val="005F2F19"/>
    <w:rsid w:val="0065228D"/>
    <w:rsid w:val="0066236A"/>
    <w:rsid w:val="00667B84"/>
    <w:rsid w:val="00684E5F"/>
    <w:rsid w:val="006929EC"/>
    <w:rsid w:val="006A2142"/>
    <w:rsid w:val="006D2028"/>
    <w:rsid w:val="00707DF7"/>
    <w:rsid w:val="00717DEB"/>
    <w:rsid w:val="0072668D"/>
    <w:rsid w:val="007553D8"/>
    <w:rsid w:val="007565BB"/>
    <w:rsid w:val="007824CD"/>
    <w:rsid w:val="007B06C4"/>
    <w:rsid w:val="007F37FD"/>
    <w:rsid w:val="0080606E"/>
    <w:rsid w:val="00811BA1"/>
    <w:rsid w:val="00825E6E"/>
    <w:rsid w:val="008270B0"/>
    <w:rsid w:val="00901292"/>
    <w:rsid w:val="00906F5A"/>
    <w:rsid w:val="009100BA"/>
    <w:rsid w:val="00913A5A"/>
    <w:rsid w:val="009434A2"/>
    <w:rsid w:val="0096139B"/>
    <w:rsid w:val="0099440E"/>
    <w:rsid w:val="009A106F"/>
    <w:rsid w:val="009D37B3"/>
    <w:rsid w:val="00A1111F"/>
    <w:rsid w:val="00AA4E12"/>
    <w:rsid w:val="00AA5DA6"/>
    <w:rsid w:val="00AE270C"/>
    <w:rsid w:val="00B23488"/>
    <w:rsid w:val="00B43C40"/>
    <w:rsid w:val="00B64198"/>
    <w:rsid w:val="00B6483A"/>
    <w:rsid w:val="00BB5E3D"/>
    <w:rsid w:val="00BD69EC"/>
    <w:rsid w:val="00C226CD"/>
    <w:rsid w:val="00C30055"/>
    <w:rsid w:val="00C50197"/>
    <w:rsid w:val="00D1014D"/>
    <w:rsid w:val="00D33827"/>
    <w:rsid w:val="00D517B5"/>
    <w:rsid w:val="00D953E6"/>
    <w:rsid w:val="00D95882"/>
    <w:rsid w:val="00DF0FF9"/>
    <w:rsid w:val="00E13F1C"/>
    <w:rsid w:val="00E40129"/>
    <w:rsid w:val="00E47084"/>
    <w:rsid w:val="00E95516"/>
    <w:rsid w:val="00EA5E59"/>
    <w:rsid w:val="00EB7794"/>
    <w:rsid w:val="00EE58A9"/>
    <w:rsid w:val="00F443E8"/>
    <w:rsid w:val="00F61B1A"/>
    <w:rsid w:val="00F626DA"/>
    <w:rsid w:val="00F748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090E48"/>
  <w15:chartTrackingRefBased/>
  <w15:docId w15:val="{69DF9E2B-569B-493A-9F5E-D4B7C70EC7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226CD"/>
    <w:pPr>
      <w:tabs>
        <w:tab w:val="center" w:pos="4680"/>
        <w:tab w:val="right" w:pos="9360"/>
      </w:tabs>
      <w:spacing w:after="0" w:line="240" w:lineRule="auto"/>
    </w:pPr>
  </w:style>
  <w:style w:type="character" w:customStyle="1" w:styleId="HeaderChar">
    <w:name w:val="Header Char"/>
    <w:basedOn w:val="DefaultParagraphFont"/>
    <w:link w:val="Header"/>
    <w:uiPriority w:val="99"/>
    <w:rsid w:val="00C226CD"/>
  </w:style>
  <w:style w:type="paragraph" w:styleId="Footer">
    <w:name w:val="footer"/>
    <w:basedOn w:val="Normal"/>
    <w:link w:val="FooterChar"/>
    <w:uiPriority w:val="99"/>
    <w:unhideWhenUsed/>
    <w:rsid w:val="00C226CD"/>
    <w:pPr>
      <w:tabs>
        <w:tab w:val="center" w:pos="4680"/>
        <w:tab w:val="right" w:pos="9360"/>
      </w:tabs>
      <w:spacing w:after="0" w:line="240" w:lineRule="auto"/>
    </w:pPr>
  </w:style>
  <w:style w:type="character" w:customStyle="1" w:styleId="FooterChar">
    <w:name w:val="Footer Char"/>
    <w:basedOn w:val="DefaultParagraphFont"/>
    <w:link w:val="Footer"/>
    <w:uiPriority w:val="99"/>
    <w:rsid w:val="00C226CD"/>
  </w:style>
  <w:style w:type="paragraph" w:styleId="ListParagraph">
    <w:name w:val="List Paragraph"/>
    <w:basedOn w:val="Normal"/>
    <w:uiPriority w:val="34"/>
    <w:qFormat/>
    <w:rsid w:val="00F61B1A"/>
    <w:pPr>
      <w:spacing w:line="256" w:lineRule="auto"/>
      <w:ind w:left="720"/>
      <w:contextualSpacing/>
    </w:pPr>
    <w:rPr>
      <w:lang w:val="en-CA"/>
    </w:rPr>
  </w:style>
  <w:style w:type="character" w:styleId="Hyperlink">
    <w:name w:val="Hyperlink"/>
    <w:basedOn w:val="DefaultParagraphFont"/>
    <w:uiPriority w:val="99"/>
    <w:unhideWhenUsed/>
    <w:rsid w:val="00913A5A"/>
    <w:rPr>
      <w:color w:val="0563C1" w:themeColor="hyperlink"/>
      <w:u w:val="single"/>
    </w:rPr>
  </w:style>
  <w:style w:type="paragraph" w:styleId="NormalWeb">
    <w:name w:val="Normal (Web)"/>
    <w:basedOn w:val="Normal"/>
    <w:uiPriority w:val="99"/>
    <w:unhideWhenUsed/>
    <w:rsid w:val="008270B0"/>
    <w:pPr>
      <w:spacing w:before="100" w:beforeAutospacing="1" w:after="100" w:afterAutospacing="1" w:line="240" w:lineRule="auto"/>
    </w:pPr>
    <w:rPr>
      <w:rFonts w:ascii="Times New Roman" w:eastAsia="Times New Roman" w:hAnsi="Times New Roman" w:cs="Times New Roman"/>
      <w:sz w:val="24"/>
      <w:szCs w:val="24"/>
      <w:lang w:val="en-CA" w:eastAsia="en-CA"/>
    </w:rPr>
  </w:style>
  <w:style w:type="character" w:styleId="UnresolvedMention">
    <w:name w:val="Unresolved Mention"/>
    <w:basedOn w:val="DefaultParagraphFont"/>
    <w:uiPriority w:val="99"/>
    <w:semiHidden/>
    <w:unhideWhenUsed/>
    <w:rsid w:val="00016D1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2890654">
      <w:bodyDiv w:val="1"/>
      <w:marLeft w:val="0"/>
      <w:marRight w:val="0"/>
      <w:marTop w:val="0"/>
      <w:marBottom w:val="0"/>
      <w:divBdr>
        <w:top w:val="none" w:sz="0" w:space="0" w:color="auto"/>
        <w:left w:val="none" w:sz="0" w:space="0" w:color="auto"/>
        <w:bottom w:val="none" w:sz="0" w:space="0" w:color="auto"/>
        <w:right w:val="none" w:sz="0" w:space="0" w:color="auto"/>
      </w:divBdr>
    </w:div>
    <w:div w:id="323624894">
      <w:bodyDiv w:val="1"/>
      <w:marLeft w:val="0"/>
      <w:marRight w:val="0"/>
      <w:marTop w:val="0"/>
      <w:marBottom w:val="0"/>
      <w:divBdr>
        <w:top w:val="none" w:sz="0" w:space="0" w:color="auto"/>
        <w:left w:val="none" w:sz="0" w:space="0" w:color="auto"/>
        <w:bottom w:val="none" w:sz="0" w:space="0" w:color="auto"/>
        <w:right w:val="none" w:sz="0" w:space="0" w:color="auto"/>
      </w:divBdr>
    </w:div>
    <w:div w:id="530190939">
      <w:bodyDiv w:val="1"/>
      <w:marLeft w:val="0"/>
      <w:marRight w:val="0"/>
      <w:marTop w:val="0"/>
      <w:marBottom w:val="0"/>
      <w:divBdr>
        <w:top w:val="none" w:sz="0" w:space="0" w:color="auto"/>
        <w:left w:val="none" w:sz="0" w:space="0" w:color="auto"/>
        <w:bottom w:val="none" w:sz="0" w:space="0" w:color="auto"/>
        <w:right w:val="none" w:sz="0" w:space="0" w:color="auto"/>
      </w:divBdr>
      <w:divsChild>
        <w:div w:id="954361507">
          <w:marLeft w:val="0"/>
          <w:marRight w:val="0"/>
          <w:marTop w:val="0"/>
          <w:marBottom w:val="225"/>
          <w:divBdr>
            <w:top w:val="none" w:sz="0" w:space="0" w:color="auto"/>
            <w:left w:val="none" w:sz="0" w:space="0" w:color="auto"/>
            <w:bottom w:val="none" w:sz="0" w:space="0" w:color="auto"/>
            <w:right w:val="none" w:sz="0" w:space="0" w:color="auto"/>
          </w:divBdr>
        </w:div>
      </w:divsChild>
    </w:div>
    <w:div w:id="562178693">
      <w:bodyDiv w:val="1"/>
      <w:marLeft w:val="0"/>
      <w:marRight w:val="0"/>
      <w:marTop w:val="0"/>
      <w:marBottom w:val="0"/>
      <w:divBdr>
        <w:top w:val="none" w:sz="0" w:space="0" w:color="auto"/>
        <w:left w:val="none" w:sz="0" w:space="0" w:color="auto"/>
        <w:bottom w:val="none" w:sz="0" w:space="0" w:color="auto"/>
        <w:right w:val="none" w:sz="0" w:space="0" w:color="auto"/>
      </w:divBdr>
    </w:div>
    <w:div w:id="1531340871">
      <w:bodyDiv w:val="1"/>
      <w:marLeft w:val="0"/>
      <w:marRight w:val="0"/>
      <w:marTop w:val="0"/>
      <w:marBottom w:val="0"/>
      <w:divBdr>
        <w:top w:val="none" w:sz="0" w:space="0" w:color="auto"/>
        <w:left w:val="none" w:sz="0" w:space="0" w:color="auto"/>
        <w:bottom w:val="none" w:sz="0" w:space="0" w:color="auto"/>
        <w:right w:val="none" w:sz="0" w:space="0" w:color="auto"/>
      </w:divBdr>
    </w:div>
    <w:div w:id="1681614792">
      <w:bodyDiv w:val="1"/>
      <w:marLeft w:val="0"/>
      <w:marRight w:val="0"/>
      <w:marTop w:val="0"/>
      <w:marBottom w:val="0"/>
      <w:divBdr>
        <w:top w:val="none" w:sz="0" w:space="0" w:color="auto"/>
        <w:left w:val="none" w:sz="0" w:space="0" w:color="auto"/>
        <w:bottom w:val="none" w:sz="0" w:space="0" w:color="auto"/>
        <w:right w:val="none" w:sz="0" w:space="0" w:color="auto"/>
      </w:divBdr>
    </w:div>
    <w:div w:id="17540064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ritingcenter.unc.edu/handouts/passive-voice/" TargetMode="External"/><Relationship Id="rId3" Type="http://schemas.openxmlformats.org/officeDocument/2006/relationships/settings" Target="settings.xml"/><Relationship Id="rId7" Type="http://schemas.openxmlformats.org/officeDocument/2006/relationships/hyperlink" Target="http://www.edutopia.org/discussion/whats-thesis-statement"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owl.english.purdue.edu/owl/resource/747/0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8</Pages>
  <Words>2138</Words>
  <Characters>12189</Characters>
  <Application>Microsoft Office Word</Application>
  <DocSecurity>0</DocSecurity>
  <Lines>101</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14299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danastly</dc:creator>
  <cp:keywords/>
  <dc:description/>
  <cp:lastModifiedBy>Daya Matharu</cp:lastModifiedBy>
  <cp:revision>2</cp:revision>
  <dcterms:created xsi:type="dcterms:W3CDTF">2020-03-18T20:05:00Z</dcterms:created>
  <dcterms:modified xsi:type="dcterms:W3CDTF">2020-03-18T20:05:00Z</dcterms:modified>
</cp:coreProperties>
</file>